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47F4" w14:textId="4AF2160C" w:rsidR="00416BDC" w:rsidRPr="0016071A" w:rsidRDefault="00416BDC" w:rsidP="00D01FF5">
      <w:pPr>
        <w:pStyle w:val="Kop1"/>
        <w:rPr>
          <w:b/>
          <w:bCs/>
          <w:color w:val="auto"/>
        </w:rPr>
      </w:pPr>
      <w:r w:rsidRPr="0016071A">
        <w:rPr>
          <w:b/>
          <w:bCs/>
          <w:noProof/>
          <w:color w:val="auto"/>
          <w:lang w:eastAsia="nl-NL"/>
        </w:rPr>
        <w:drawing>
          <wp:anchor distT="0" distB="0" distL="114300" distR="114300" simplePos="0" relativeHeight="251659264" behindDoc="1" locked="0" layoutInCell="1" allowOverlap="1" wp14:anchorId="098FA5AF" wp14:editId="61C98F09">
            <wp:simplePos x="0" y="0"/>
            <wp:positionH relativeFrom="column">
              <wp:posOffset>4848225</wp:posOffset>
            </wp:positionH>
            <wp:positionV relativeFrom="paragraph">
              <wp:posOffset>-628650</wp:posOffset>
            </wp:positionV>
            <wp:extent cx="1581150" cy="9575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957580"/>
                    </a:xfrm>
                    <a:prstGeom prst="rect">
                      <a:avLst/>
                    </a:prstGeom>
                  </pic:spPr>
                </pic:pic>
              </a:graphicData>
            </a:graphic>
            <wp14:sizeRelH relativeFrom="page">
              <wp14:pctWidth>0</wp14:pctWidth>
            </wp14:sizeRelH>
            <wp14:sizeRelV relativeFrom="page">
              <wp14:pctHeight>0</wp14:pctHeight>
            </wp14:sizeRelV>
          </wp:anchor>
        </w:drawing>
      </w:r>
      <w:r w:rsidRPr="0016071A">
        <w:rPr>
          <w:b/>
          <w:bCs/>
          <w:color w:val="auto"/>
        </w:rPr>
        <w:t>Formulier materiaal</w:t>
      </w:r>
      <w:r w:rsidRPr="0016071A">
        <w:rPr>
          <w:rFonts w:cstheme="minorHAnsi"/>
          <w:b/>
          <w:bCs/>
          <w:noProof/>
          <w:color w:val="auto"/>
          <w:lang w:eastAsia="nl-NL"/>
        </w:rPr>
        <w:t xml:space="preserve"> lenen/gebruik stroom</w:t>
      </w:r>
    </w:p>
    <w:p w14:paraId="2BCB8A2D" w14:textId="71B54492" w:rsidR="00397619" w:rsidRDefault="00416BDC" w:rsidP="00397619">
      <w:r>
        <w:t>De gemeente Noardeast-Frysl</w:t>
      </w:r>
      <w:r>
        <w:rPr>
          <w:rFonts w:cstheme="minorHAnsi"/>
        </w:rPr>
        <w:t>â</w:t>
      </w:r>
      <w:r>
        <w:t xml:space="preserve">n </w:t>
      </w:r>
      <w:r w:rsidRPr="00601EFD">
        <w:t xml:space="preserve">stelt </w:t>
      </w:r>
      <w:r w:rsidR="00BA6A79">
        <w:t xml:space="preserve">- </w:t>
      </w:r>
      <w:r>
        <w:t>onder voorwaarden</w:t>
      </w:r>
      <w:r w:rsidR="00BA6A79">
        <w:t xml:space="preserve"> </w:t>
      </w:r>
      <w:r>
        <w:t xml:space="preserve">- </w:t>
      </w:r>
      <w:r w:rsidRPr="00601EFD">
        <w:t xml:space="preserve">materiaal </w:t>
      </w:r>
      <w:r>
        <w:t>beschikbaar</w:t>
      </w:r>
      <w:r w:rsidRPr="00601EFD">
        <w:t xml:space="preserve"> aan organisatoren die een evenement in de gemeente o</w:t>
      </w:r>
      <w:r>
        <w:t xml:space="preserve">rganiseren. Na het insturen van dit </w:t>
      </w:r>
      <w:r w:rsidR="00B66122">
        <w:t>aanvraag</w:t>
      </w:r>
      <w:r>
        <w:t>formulier (bij de vergunningsaanvraag), wordt er contact met u opgenomen over het lenen van het materiaal. U ontvangt daarna een bevestiging of de materialen die u wilt gebruiken ook leverbaar zijn.</w:t>
      </w:r>
      <w:r w:rsidR="00D01FF5">
        <w:t xml:space="preserve"> </w:t>
      </w:r>
    </w:p>
    <w:p w14:paraId="35831F75" w14:textId="350176BF" w:rsidR="00D01FF5" w:rsidRDefault="00D01FF5" w:rsidP="00397619">
      <w:r>
        <w:t xml:space="preserve">Aan het </w:t>
      </w:r>
      <w:r w:rsidR="00DD5AB6">
        <w:t>lenen</w:t>
      </w:r>
      <w:r>
        <w:t xml:space="preserve"> van materiaal</w:t>
      </w:r>
      <w:r w:rsidR="00DD5AB6">
        <w:t xml:space="preserve">/gebruik van stroom </w:t>
      </w:r>
      <w:r>
        <w:t xml:space="preserve">van de gemeente zitten voorwaarden verbonden.  Wij raadden u aan om </w:t>
      </w:r>
      <w:r w:rsidR="00440144">
        <w:t>de voorwaarden</w:t>
      </w:r>
      <w:r>
        <w:t xml:space="preserve"> te lezen voordat u het aanvraagformulier invult. </w:t>
      </w:r>
      <w:r w:rsidR="00DD5AB6">
        <w:t xml:space="preserve">Deze voorwaarden zijn te vinden in het tweede hoofdstuk. </w:t>
      </w:r>
    </w:p>
    <w:p w14:paraId="4438C7E9" w14:textId="515A1301" w:rsidR="00D01FF5" w:rsidRDefault="00D01FF5" w:rsidP="00397619"/>
    <w:p w14:paraId="0797F3A5" w14:textId="6B6AB218" w:rsidR="00D01FF5" w:rsidRDefault="00D01FF5" w:rsidP="00397619"/>
    <w:p w14:paraId="773F228D" w14:textId="4C1D6159" w:rsidR="00D01FF5" w:rsidRDefault="00D01FF5" w:rsidP="00397619"/>
    <w:p w14:paraId="1E2C835A" w14:textId="2CB7DC61" w:rsidR="00D01FF5" w:rsidRDefault="00D01FF5" w:rsidP="00397619"/>
    <w:p w14:paraId="248E300F" w14:textId="7DD6797A" w:rsidR="00D01FF5" w:rsidRDefault="00D01FF5" w:rsidP="00397619"/>
    <w:p w14:paraId="27FF28D8" w14:textId="02CEB320" w:rsidR="00D01FF5" w:rsidRDefault="00D01FF5" w:rsidP="00397619"/>
    <w:p w14:paraId="4EBA7F22" w14:textId="63AC1125" w:rsidR="00D01FF5" w:rsidRDefault="00D01FF5" w:rsidP="00397619"/>
    <w:p w14:paraId="5B1AA875" w14:textId="28BD7F8D" w:rsidR="00D01FF5" w:rsidRDefault="00D01FF5" w:rsidP="00397619"/>
    <w:p w14:paraId="08D2FF0C" w14:textId="218F1307" w:rsidR="00D01FF5" w:rsidRDefault="00D01FF5" w:rsidP="00397619"/>
    <w:p w14:paraId="08D9B8B5" w14:textId="238F9DF8" w:rsidR="00D01FF5" w:rsidRDefault="00D01FF5" w:rsidP="00397619"/>
    <w:p w14:paraId="57ABFEFF" w14:textId="7C62568C" w:rsidR="00D01FF5" w:rsidRDefault="00D01FF5" w:rsidP="00397619"/>
    <w:p w14:paraId="639F37DC" w14:textId="6E2EEEA0" w:rsidR="00D01FF5" w:rsidRDefault="00D01FF5" w:rsidP="00397619"/>
    <w:p w14:paraId="19856C0F" w14:textId="2E8F3FB6" w:rsidR="00D01FF5" w:rsidRDefault="00D01FF5" w:rsidP="00397619"/>
    <w:p w14:paraId="488BEECD" w14:textId="3B550577" w:rsidR="00D01FF5" w:rsidRDefault="00D01FF5" w:rsidP="00397619"/>
    <w:p w14:paraId="47BF7BA6" w14:textId="17F76BD8" w:rsidR="00D01FF5" w:rsidRDefault="00D01FF5" w:rsidP="00397619"/>
    <w:p w14:paraId="09F0FD76" w14:textId="7D384FFC" w:rsidR="00D01FF5" w:rsidRDefault="00D01FF5" w:rsidP="00397619"/>
    <w:p w14:paraId="7461789F" w14:textId="5A5D5230" w:rsidR="00D01FF5" w:rsidRDefault="00D01FF5" w:rsidP="00397619"/>
    <w:p w14:paraId="4926E0F7" w14:textId="7391424A" w:rsidR="00D01FF5" w:rsidRDefault="00D01FF5" w:rsidP="00397619"/>
    <w:p w14:paraId="26A8F391" w14:textId="3A94BDB2" w:rsidR="00D01FF5" w:rsidRDefault="00D01FF5" w:rsidP="00397619"/>
    <w:p w14:paraId="773E1C18" w14:textId="24C8BB08" w:rsidR="00D01FF5" w:rsidRDefault="00D01FF5" w:rsidP="00397619"/>
    <w:p w14:paraId="43BBF48D" w14:textId="1CA1AC7A" w:rsidR="00D01FF5" w:rsidRDefault="00D01FF5" w:rsidP="00397619"/>
    <w:p w14:paraId="01628357" w14:textId="3B554ADE" w:rsidR="00D01FF5" w:rsidRDefault="00D01FF5" w:rsidP="00397619"/>
    <w:p w14:paraId="5225EB35" w14:textId="77777777" w:rsidR="00D01FF5" w:rsidRDefault="00D01FF5" w:rsidP="00397619"/>
    <w:p w14:paraId="4A3C2039" w14:textId="7FACF4A8" w:rsidR="00D01FF5" w:rsidRDefault="00D01FF5" w:rsidP="00397619"/>
    <w:p w14:paraId="4D9B2FD3" w14:textId="48B9FB4A" w:rsidR="00397619" w:rsidRPr="000E01E6" w:rsidRDefault="00397619" w:rsidP="0016071A">
      <w:pPr>
        <w:pStyle w:val="Kop1"/>
        <w:numPr>
          <w:ilvl w:val="0"/>
          <w:numId w:val="5"/>
        </w:numPr>
        <w:rPr>
          <w:b/>
          <w:bCs/>
          <w:color w:val="auto"/>
        </w:rPr>
      </w:pPr>
      <w:r w:rsidRPr="000E01E6">
        <w:rPr>
          <w:b/>
          <w:bCs/>
          <w:color w:val="auto"/>
        </w:rPr>
        <w:lastRenderedPageBreak/>
        <w:t xml:space="preserve">Aanvraagformulier </w:t>
      </w:r>
    </w:p>
    <w:p w14:paraId="65CDCD7A" w14:textId="3743A727" w:rsidR="00397619" w:rsidRPr="00397619" w:rsidRDefault="00397619" w:rsidP="00397619">
      <w:pPr>
        <w:spacing w:after="0" w:line="240" w:lineRule="auto"/>
        <w:rPr>
          <w:rFonts w:cstheme="minorHAnsi"/>
          <w:b/>
          <w:bCs/>
        </w:rPr>
      </w:pPr>
      <w:r>
        <w:rPr>
          <w:rFonts w:cstheme="minorHAnsi"/>
          <w:b/>
          <w:bCs/>
        </w:rPr>
        <w:t>Basisgegevens</w:t>
      </w:r>
    </w:p>
    <w:p w14:paraId="7C7083F8" w14:textId="5960632D" w:rsidR="00397619" w:rsidRPr="00397619" w:rsidRDefault="00397619" w:rsidP="00397619">
      <w:pPr>
        <w:spacing w:after="0" w:line="240" w:lineRule="auto"/>
        <w:rPr>
          <w:rFonts w:cstheme="minorHAnsi"/>
          <w:b/>
          <w:bCs/>
        </w:rPr>
      </w:pPr>
      <w:r w:rsidRPr="00397619">
        <w:rPr>
          <w:rFonts w:cstheme="minorHAnsi"/>
        </w:rPr>
        <w:t>Naam organisator/stichting/vereniging/bedrijf:</w:t>
      </w:r>
      <w:r w:rsidRPr="00397619">
        <w:rPr>
          <w:rFonts w:cstheme="minorHAnsi"/>
        </w:rPr>
        <w:br/>
        <w:t>KVK nummer:</w:t>
      </w:r>
      <w:r w:rsidRPr="00397619">
        <w:rPr>
          <w:rFonts w:cstheme="minorHAnsi"/>
        </w:rPr>
        <w:br/>
      </w:r>
      <w:r w:rsidRPr="00397619">
        <w:rPr>
          <w:rFonts w:cstheme="minorHAnsi"/>
        </w:rPr>
        <w:br/>
        <w:t>Datum evenement</w:t>
      </w:r>
      <w:r w:rsidRPr="00397619">
        <w:rPr>
          <w:rFonts w:cstheme="minorHAnsi"/>
        </w:rPr>
        <w:tab/>
      </w:r>
      <w:r w:rsidRPr="00397619">
        <w:rPr>
          <w:rFonts w:cstheme="minorHAnsi"/>
        </w:rPr>
        <w:tab/>
        <w:t>:</w:t>
      </w:r>
      <w:r w:rsidRPr="00397619">
        <w:rPr>
          <w:rFonts w:cstheme="minorHAnsi"/>
        </w:rPr>
        <w:br/>
        <w:t>Datum afhalen materiaal</w:t>
      </w:r>
      <w:r w:rsidRPr="00397619">
        <w:rPr>
          <w:rFonts w:cstheme="minorHAnsi"/>
        </w:rPr>
        <w:tab/>
        <w:t>:</w:t>
      </w:r>
      <w:r w:rsidR="00CF3975">
        <w:rPr>
          <w:rFonts w:cstheme="minorHAnsi"/>
        </w:rPr>
        <w:t xml:space="preserve"> </w:t>
      </w:r>
      <w:r w:rsidRPr="00397619">
        <w:rPr>
          <w:rFonts w:cstheme="minorHAnsi"/>
        </w:rPr>
        <w:br/>
        <w:t>Datum terugbrengen materiaal :</w:t>
      </w:r>
      <w:r w:rsidR="00CF3975">
        <w:rPr>
          <w:rFonts w:cstheme="minorHAnsi"/>
        </w:rPr>
        <w:t xml:space="preserve"> </w:t>
      </w:r>
      <w:r w:rsidRPr="00397619">
        <w:rPr>
          <w:rFonts w:cstheme="minorHAnsi"/>
        </w:rPr>
        <w:br/>
        <w:t>Datum aanvraag materiaal</w:t>
      </w:r>
      <w:r w:rsidRPr="00397619">
        <w:rPr>
          <w:rFonts w:cstheme="minorHAnsi"/>
        </w:rPr>
        <w:tab/>
        <w:t>:</w:t>
      </w:r>
      <w:r w:rsidR="00CF3975">
        <w:rPr>
          <w:rFonts w:cstheme="minorHAnsi"/>
        </w:rPr>
        <w:t xml:space="preserve"> </w:t>
      </w:r>
      <w:r w:rsidRPr="00397619">
        <w:rPr>
          <w:rFonts w:cstheme="minorHAnsi"/>
        </w:rPr>
        <w:br/>
      </w:r>
    </w:p>
    <w:p w14:paraId="0383C7BE" w14:textId="138F30F7" w:rsidR="00397619" w:rsidRPr="00397619" w:rsidRDefault="00397619" w:rsidP="00397619">
      <w:pPr>
        <w:spacing w:after="0" w:line="240" w:lineRule="auto"/>
        <w:rPr>
          <w:rFonts w:cstheme="minorHAnsi"/>
        </w:rPr>
      </w:pPr>
      <w:r w:rsidRPr="00397619">
        <w:rPr>
          <w:rFonts w:cstheme="minorHAnsi"/>
          <w:b/>
          <w:bCs/>
        </w:rPr>
        <w:t>1</w:t>
      </w:r>
      <w:r w:rsidRPr="00397619">
        <w:rPr>
          <w:rFonts w:cstheme="minorHAnsi"/>
          <w:b/>
          <w:bCs/>
          <w:vertAlign w:val="superscript"/>
        </w:rPr>
        <w:t>e</w:t>
      </w:r>
      <w:r w:rsidRPr="00397619">
        <w:rPr>
          <w:rFonts w:cstheme="minorHAnsi"/>
          <w:b/>
          <w:bCs/>
        </w:rPr>
        <w:t xml:space="preserve"> Contactpersoon (tijdens evenement)</w:t>
      </w:r>
      <w:r w:rsidRPr="00397619">
        <w:rPr>
          <w:rFonts w:cstheme="minorHAnsi"/>
          <w:b/>
          <w:bCs/>
        </w:rPr>
        <w:tab/>
        <w:t>2</w:t>
      </w:r>
      <w:r w:rsidRPr="00397619">
        <w:rPr>
          <w:rFonts w:cstheme="minorHAnsi"/>
          <w:b/>
          <w:bCs/>
          <w:vertAlign w:val="superscript"/>
        </w:rPr>
        <w:t>e</w:t>
      </w:r>
      <w:r w:rsidRPr="00397619">
        <w:rPr>
          <w:rFonts w:cstheme="minorHAnsi"/>
          <w:b/>
          <w:bCs/>
        </w:rPr>
        <w:t xml:space="preserve"> Contactpersoon (tijdens evenement)</w:t>
      </w:r>
      <w:r w:rsidRPr="00397619">
        <w:rPr>
          <w:rFonts w:cstheme="minorHAnsi"/>
        </w:rPr>
        <w:br/>
        <w:t>Naam</w:t>
      </w:r>
      <w:r w:rsidRPr="00397619">
        <w:rPr>
          <w:rFonts w:cstheme="minorHAnsi"/>
        </w:rPr>
        <w:tab/>
      </w:r>
      <w:r w:rsidRPr="00397619">
        <w:rPr>
          <w:rFonts w:cstheme="minorHAnsi"/>
        </w:rPr>
        <w:tab/>
      </w:r>
      <w:r w:rsidRPr="00397619">
        <w:rPr>
          <w:rFonts w:cstheme="minorHAnsi"/>
        </w:rPr>
        <w:tab/>
        <w:t>:</w:t>
      </w:r>
      <w:r w:rsidRPr="00397619">
        <w:rPr>
          <w:rFonts w:cstheme="minorHAnsi"/>
        </w:rPr>
        <w:tab/>
      </w:r>
      <w:r w:rsidR="0080289B">
        <w:rPr>
          <w:rFonts w:cstheme="minorHAnsi"/>
        </w:rPr>
        <w:t xml:space="preserve">                             </w:t>
      </w:r>
      <w:r w:rsidRPr="00397619">
        <w:rPr>
          <w:rFonts w:cstheme="minorHAnsi"/>
        </w:rPr>
        <w:t>Naam</w:t>
      </w:r>
      <w:r w:rsidRPr="00397619">
        <w:rPr>
          <w:rFonts w:cstheme="minorHAnsi"/>
        </w:rPr>
        <w:tab/>
      </w:r>
      <w:r w:rsidRPr="00397619">
        <w:rPr>
          <w:rFonts w:cstheme="minorHAnsi"/>
        </w:rPr>
        <w:tab/>
      </w:r>
      <w:r w:rsidRPr="00397619">
        <w:rPr>
          <w:rFonts w:cstheme="minorHAnsi"/>
        </w:rPr>
        <w:tab/>
        <w:t>:</w:t>
      </w:r>
      <w:r w:rsidRPr="00397619">
        <w:rPr>
          <w:rFonts w:cstheme="minorHAnsi"/>
        </w:rPr>
        <w:br/>
        <w:t>Telefoonnummer</w:t>
      </w:r>
      <w:r w:rsidRPr="00397619">
        <w:rPr>
          <w:rFonts w:cstheme="minorHAnsi"/>
        </w:rPr>
        <w:tab/>
      </w:r>
      <w:r w:rsidR="0080289B">
        <w:rPr>
          <w:rFonts w:cstheme="minorHAnsi"/>
        </w:rPr>
        <w:t xml:space="preserve">:                    </w:t>
      </w:r>
      <w:r w:rsidRPr="00397619">
        <w:rPr>
          <w:rFonts w:cstheme="minorHAnsi"/>
        </w:rPr>
        <w:tab/>
      </w:r>
      <w:r w:rsidRPr="00397619">
        <w:rPr>
          <w:rFonts w:cstheme="minorHAnsi"/>
        </w:rPr>
        <w:tab/>
        <w:t>Telefoonnummer</w:t>
      </w:r>
      <w:r w:rsidRPr="00397619">
        <w:rPr>
          <w:rFonts w:cstheme="minorHAnsi"/>
        </w:rPr>
        <w:tab/>
        <w:t>:</w:t>
      </w:r>
      <w:r w:rsidRPr="00397619">
        <w:rPr>
          <w:rFonts w:cstheme="minorHAnsi"/>
        </w:rPr>
        <w:br/>
        <w:t>E-mailadres</w:t>
      </w:r>
      <w:r w:rsidRPr="00397619">
        <w:rPr>
          <w:rFonts w:cstheme="minorHAnsi"/>
        </w:rPr>
        <w:tab/>
      </w:r>
      <w:r w:rsidRPr="00397619">
        <w:rPr>
          <w:rFonts w:cstheme="minorHAnsi"/>
        </w:rPr>
        <w:tab/>
        <w:t>:</w:t>
      </w:r>
      <w:r w:rsidR="0080289B">
        <w:rPr>
          <w:rFonts w:cstheme="minorHAnsi"/>
        </w:rPr>
        <w:t xml:space="preserve">                                         </w:t>
      </w:r>
      <w:r w:rsidR="00CF3975">
        <w:rPr>
          <w:rFonts w:cstheme="minorHAnsi"/>
        </w:rPr>
        <w:t xml:space="preserve"> </w:t>
      </w:r>
      <w:r w:rsidRPr="00397619">
        <w:rPr>
          <w:rFonts w:cstheme="minorHAnsi"/>
        </w:rPr>
        <w:t>E-mailadres</w:t>
      </w:r>
      <w:r w:rsidRPr="00397619">
        <w:rPr>
          <w:rFonts w:cstheme="minorHAnsi"/>
        </w:rPr>
        <w:tab/>
      </w:r>
      <w:r w:rsidRPr="00397619">
        <w:rPr>
          <w:rFonts w:cstheme="minorHAnsi"/>
        </w:rPr>
        <w:tab/>
        <w:t>:</w:t>
      </w:r>
    </w:p>
    <w:p w14:paraId="7192873B" w14:textId="77777777" w:rsidR="00397619" w:rsidRPr="00397619" w:rsidRDefault="00397619" w:rsidP="00397619">
      <w:pPr>
        <w:spacing w:after="0" w:line="240" w:lineRule="auto"/>
        <w:rPr>
          <w:rFonts w:cstheme="minorHAnsi"/>
        </w:rPr>
      </w:pPr>
    </w:p>
    <w:p w14:paraId="1D5AE004" w14:textId="02DE4319" w:rsidR="00397619" w:rsidRDefault="00397619" w:rsidP="00397619">
      <w:r w:rsidRPr="00397619">
        <w:rPr>
          <w:rFonts w:cstheme="minorHAnsi"/>
          <w:b/>
          <w:bCs/>
        </w:rPr>
        <w:t>Adresgegevens van locatie waar evenement plaatsvindt:</w:t>
      </w:r>
      <w:r w:rsidRPr="00397619">
        <w:rPr>
          <w:rFonts w:cstheme="minorHAnsi"/>
          <w:b/>
          <w:bCs/>
        </w:rPr>
        <w:br/>
      </w:r>
      <w:r w:rsidRPr="00397619">
        <w:rPr>
          <w:rFonts w:cstheme="minorHAnsi"/>
        </w:rPr>
        <w:t>Straatnaam</w:t>
      </w:r>
      <w:r w:rsidRPr="00397619">
        <w:rPr>
          <w:rFonts w:cstheme="minorHAnsi"/>
        </w:rPr>
        <w:tab/>
      </w:r>
      <w:r w:rsidRPr="00397619">
        <w:rPr>
          <w:rFonts w:cstheme="minorHAnsi"/>
        </w:rPr>
        <w:tab/>
      </w:r>
      <w:r w:rsidRPr="00397619">
        <w:rPr>
          <w:rFonts w:cstheme="minorHAnsi"/>
        </w:rPr>
        <w:tab/>
        <w:t>:</w:t>
      </w:r>
      <w:r w:rsidR="00CF3975">
        <w:rPr>
          <w:rFonts w:cstheme="minorHAnsi"/>
        </w:rPr>
        <w:t xml:space="preserve"> </w:t>
      </w:r>
      <w:r w:rsidRPr="00397619">
        <w:rPr>
          <w:rFonts w:cstheme="minorHAnsi"/>
        </w:rPr>
        <w:br/>
        <w:t>Huisnummer, toevoeging</w:t>
      </w:r>
      <w:r w:rsidRPr="00397619">
        <w:rPr>
          <w:rFonts w:cstheme="minorHAnsi"/>
        </w:rPr>
        <w:tab/>
        <w:t>:</w:t>
      </w:r>
      <w:r w:rsidRPr="00397619">
        <w:rPr>
          <w:rFonts w:cstheme="minorHAnsi"/>
        </w:rPr>
        <w:br/>
        <w:t>Postcode</w:t>
      </w:r>
      <w:r w:rsidRPr="00397619">
        <w:rPr>
          <w:rFonts w:cstheme="minorHAnsi"/>
        </w:rPr>
        <w:tab/>
      </w:r>
      <w:r w:rsidRPr="00397619">
        <w:rPr>
          <w:rFonts w:cstheme="minorHAnsi"/>
        </w:rPr>
        <w:tab/>
      </w:r>
      <w:r w:rsidRPr="00397619">
        <w:rPr>
          <w:rFonts w:cstheme="minorHAnsi"/>
        </w:rPr>
        <w:tab/>
        <w:t>:</w:t>
      </w:r>
      <w:r w:rsidRPr="00397619">
        <w:rPr>
          <w:rFonts w:cstheme="minorHAnsi"/>
        </w:rPr>
        <w:br/>
        <w:t>Woonplaats</w:t>
      </w:r>
      <w:r w:rsidRPr="00397619">
        <w:rPr>
          <w:rFonts w:cstheme="minorHAnsi"/>
        </w:rPr>
        <w:tab/>
      </w:r>
      <w:r w:rsidRPr="00397619">
        <w:rPr>
          <w:rFonts w:cstheme="minorHAnsi"/>
        </w:rPr>
        <w:tab/>
      </w:r>
      <w:r w:rsidRPr="00397619">
        <w:rPr>
          <w:rFonts w:cstheme="minorHAnsi"/>
        </w:rPr>
        <w:tab/>
        <w:t>:</w:t>
      </w:r>
      <w:r w:rsidR="00CF3975">
        <w:rPr>
          <w:rFonts w:cstheme="minorHAnsi"/>
        </w:rPr>
        <w:t xml:space="preserve"> </w:t>
      </w:r>
      <w:r w:rsidRPr="00397619">
        <w:rPr>
          <w:rFonts w:cstheme="minorHAnsi"/>
        </w:rPr>
        <w:br/>
        <w:t>Telefoonnummer</w:t>
      </w:r>
      <w:r w:rsidRPr="00397619">
        <w:rPr>
          <w:rFonts w:cstheme="minorHAnsi"/>
        </w:rPr>
        <w:tab/>
      </w:r>
      <w:r w:rsidRPr="00397619">
        <w:rPr>
          <w:rFonts w:cstheme="minorHAnsi"/>
        </w:rPr>
        <w:tab/>
        <w:t>:</w:t>
      </w:r>
      <w:r w:rsidRPr="00397619">
        <w:rPr>
          <w:rFonts w:cstheme="minorHAnsi"/>
        </w:rPr>
        <w:br/>
        <w:t>E-mailadres</w:t>
      </w:r>
      <w:r w:rsidRPr="00397619">
        <w:rPr>
          <w:rFonts w:cstheme="minorHAnsi"/>
        </w:rPr>
        <w:tab/>
      </w:r>
      <w:r w:rsidRPr="00397619">
        <w:rPr>
          <w:rFonts w:cstheme="minorHAnsi"/>
        </w:rPr>
        <w:tab/>
      </w:r>
      <w:r w:rsidRPr="00397619">
        <w:rPr>
          <w:rFonts w:cstheme="minorHAnsi"/>
        </w:rPr>
        <w:tab/>
        <w:t>:</w:t>
      </w:r>
      <w:r w:rsidRPr="00397619">
        <w:rPr>
          <w:rFonts w:cstheme="minorHAnsi"/>
        </w:rPr>
        <w:br/>
      </w:r>
      <w:r w:rsidRPr="00397619">
        <w:rPr>
          <w:rFonts w:cstheme="minorHAnsi"/>
        </w:rPr>
        <w:br/>
      </w:r>
      <w:r w:rsidRPr="00397619">
        <w:rPr>
          <w:b/>
          <w:bCs/>
        </w:rPr>
        <w:t>2. Lenen dranghekken/afzethekken/omleidingsborden (indien voorradig)</w:t>
      </w:r>
      <w:r w:rsidRPr="00397619">
        <w:rPr>
          <w:b/>
          <w:bCs/>
        </w:rPr>
        <w:br/>
      </w:r>
      <w:r w:rsidRPr="00397619">
        <w:t xml:space="preserve">Wat wilt u lenen van de gemeente? </w:t>
      </w:r>
      <w:r w:rsidR="00DD3798">
        <w:t>Kruis onderstaande aan en g</w:t>
      </w:r>
      <w:r w:rsidR="00547289">
        <w:t>eef de aantallen aan</w:t>
      </w:r>
      <w:r w:rsidR="00DD3798">
        <w:t>.</w:t>
      </w:r>
    </w:p>
    <w:tbl>
      <w:tblPr>
        <w:tblStyle w:val="Rastertabel1licht"/>
        <w:tblW w:w="6908" w:type="dxa"/>
        <w:tblInd w:w="-5" w:type="dxa"/>
        <w:tblLook w:val="04A0" w:firstRow="1" w:lastRow="0" w:firstColumn="1" w:lastColumn="0" w:noHBand="0" w:noVBand="1"/>
      </w:tblPr>
      <w:tblGrid>
        <w:gridCol w:w="2702"/>
        <w:gridCol w:w="1716"/>
        <w:gridCol w:w="1236"/>
        <w:gridCol w:w="1254"/>
      </w:tblGrid>
      <w:tr w:rsidR="00440144" w14:paraId="1A4D18C2" w14:textId="5DAAC95A" w:rsidTr="00440144">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702" w:type="dxa"/>
          </w:tcPr>
          <w:p w14:paraId="6670E269" w14:textId="77777777" w:rsidR="00DD3798" w:rsidRPr="00B0109E" w:rsidRDefault="00DD3798" w:rsidP="00AB5D0D">
            <w:r w:rsidRPr="00B0109E">
              <w:t xml:space="preserve">Materiaal </w:t>
            </w:r>
          </w:p>
        </w:tc>
        <w:tc>
          <w:tcPr>
            <w:tcW w:w="1716" w:type="dxa"/>
          </w:tcPr>
          <w:p w14:paraId="13AACB7C" w14:textId="77777777" w:rsidR="00DD3798" w:rsidRPr="00B0109E" w:rsidRDefault="00DD3798" w:rsidP="00AB5D0D">
            <w:pPr>
              <w:cnfStyle w:val="100000000000" w:firstRow="1" w:lastRow="0" w:firstColumn="0" w:lastColumn="0" w:oddVBand="0" w:evenVBand="0" w:oddHBand="0" w:evenHBand="0" w:firstRowFirstColumn="0" w:firstRowLastColumn="0" w:lastRowFirstColumn="0" w:lastRowLastColumn="0"/>
            </w:pPr>
            <w:r>
              <w:t xml:space="preserve">     </w:t>
            </w:r>
            <w:r w:rsidRPr="00B0109E">
              <w:t>Voorbeeld</w:t>
            </w:r>
          </w:p>
        </w:tc>
        <w:tc>
          <w:tcPr>
            <w:tcW w:w="1236" w:type="dxa"/>
          </w:tcPr>
          <w:p w14:paraId="618C97CC" w14:textId="57406AB2" w:rsidR="00DD3798" w:rsidRPr="00547289" w:rsidRDefault="00DD3798" w:rsidP="00AB5D0D">
            <w:pPr>
              <w:cnfStyle w:val="100000000000" w:firstRow="1" w:lastRow="0" w:firstColumn="0" w:lastColumn="0" w:oddVBand="0" w:evenVBand="0" w:oddHBand="0" w:evenHBand="0" w:firstRowFirstColumn="0" w:firstRowLastColumn="0" w:lastRowFirstColumn="0" w:lastRowLastColumn="0"/>
            </w:pPr>
            <w:r>
              <w:t>Wilt u dit materiaal gebruiken?</w:t>
            </w:r>
          </w:p>
        </w:tc>
        <w:tc>
          <w:tcPr>
            <w:tcW w:w="1254" w:type="dxa"/>
          </w:tcPr>
          <w:p w14:paraId="7BFB7BE6" w14:textId="41652D6D" w:rsidR="00DD3798" w:rsidRDefault="00DD3798" w:rsidP="00AB5D0D">
            <w:pPr>
              <w:cnfStyle w:val="100000000000" w:firstRow="1" w:lastRow="0" w:firstColumn="0" w:lastColumn="0" w:oddVBand="0" w:evenVBand="0" w:oddHBand="0" w:evenHBand="0" w:firstRowFirstColumn="0" w:firstRowLastColumn="0" w:lastRowFirstColumn="0" w:lastRowLastColumn="0"/>
            </w:pPr>
            <w:r w:rsidRPr="00547289">
              <w:t xml:space="preserve">Aantal </w:t>
            </w:r>
          </w:p>
        </w:tc>
      </w:tr>
      <w:tr w:rsidR="00440144" w14:paraId="79911FDA" w14:textId="79CD3092" w:rsidTr="00440144">
        <w:trPr>
          <w:trHeight w:val="168"/>
        </w:trPr>
        <w:tc>
          <w:tcPr>
            <w:cnfStyle w:val="001000000000" w:firstRow="0" w:lastRow="0" w:firstColumn="1" w:lastColumn="0" w:oddVBand="0" w:evenVBand="0" w:oddHBand="0" w:evenHBand="0" w:firstRowFirstColumn="0" w:firstRowLastColumn="0" w:lastRowFirstColumn="0" w:lastRowLastColumn="0"/>
            <w:tcW w:w="2702" w:type="dxa"/>
          </w:tcPr>
          <w:p w14:paraId="1ABB939C" w14:textId="62CAE9B1" w:rsidR="00DD3798" w:rsidRPr="00B0109E" w:rsidRDefault="00DD3798" w:rsidP="00AB5D0D">
            <w:pPr>
              <w:rPr>
                <w:b w:val="0"/>
                <w:bCs w:val="0"/>
              </w:rPr>
            </w:pPr>
            <w:r w:rsidRPr="00B0109E">
              <w:rPr>
                <w:b w:val="0"/>
                <w:bCs w:val="0"/>
              </w:rPr>
              <w:t>Voorwaarschuwingsbord</w:t>
            </w:r>
            <w:r w:rsidR="00C24401">
              <w:rPr>
                <w:b w:val="0"/>
                <w:bCs w:val="0"/>
              </w:rPr>
              <w:t xml:space="preserve"> evenement</w:t>
            </w:r>
          </w:p>
        </w:tc>
        <w:tc>
          <w:tcPr>
            <w:tcW w:w="1716" w:type="dxa"/>
          </w:tcPr>
          <w:p w14:paraId="291A85F0" w14:textId="490DA936" w:rsidR="00DD3798" w:rsidRPr="00EC1394" w:rsidRDefault="00C24401" w:rsidP="00C24401">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AE89B7" wp14:editId="60A62EEC">
                  <wp:extent cx="413385" cy="452120"/>
                  <wp:effectExtent l="0" t="0" r="5715"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452120"/>
                          </a:xfrm>
                          <a:prstGeom prst="rect">
                            <a:avLst/>
                          </a:prstGeom>
                          <a:noFill/>
                        </pic:spPr>
                      </pic:pic>
                    </a:graphicData>
                  </a:graphic>
                </wp:inline>
              </w:drawing>
            </w:r>
          </w:p>
        </w:tc>
        <w:tc>
          <w:tcPr>
            <w:tcW w:w="1236" w:type="dxa"/>
          </w:tcPr>
          <w:p w14:paraId="1C08A04F" w14:textId="77777777" w:rsidR="00C24401" w:rsidRDefault="00C24401" w:rsidP="00DD3798">
            <w:pPr>
              <w:jc w:val="center"/>
              <w:cnfStyle w:val="000000000000" w:firstRow="0" w:lastRow="0" w:firstColumn="0" w:lastColumn="0" w:oddVBand="0" w:evenVBand="0" w:oddHBand="0" w:evenHBand="0" w:firstRowFirstColumn="0" w:firstRowLastColumn="0" w:lastRowFirstColumn="0" w:lastRowLastColumn="0"/>
            </w:pPr>
          </w:p>
          <w:sdt>
            <w:sdtPr>
              <w:id w:val="-852263887"/>
              <w14:checkbox>
                <w14:checked w14:val="0"/>
                <w14:checkedState w14:val="2612" w14:font="MS Gothic"/>
                <w14:uncheckedState w14:val="2610" w14:font="MS Gothic"/>
              </w14:checkbox>
            </w:sdtPr>
            <w:sdtContent>
              <w:p w14:paraId="6C75E8A2" w14:textId="3412DADE" w:rsidR="00DD3798" w:rsidRDefault="0080289B" w:rsidP="00DD3798">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hint="eastAsia"/>
                  </w:rPr>
                  <w:t>☐</w:t>
                </w:r>
              </w:p>
            </w:sdtContent>
          </w:sdt>
          <w:p w14:paraId="77D92865" w14:textId="5BE23001" w:rsidR="00C24401" w:rsidRPr="00C24401" w:rsidRDefault="00C24401" w:rsidP="00C24401">
            <w:pPr>
              <w:cnfStyle w:val="000000000000" w:firstRow="0" w:lastRow="0" w:firstColumn="0" w:lastColumn="0" w:oddVBand="0" w:evenVBand="0" w:oddHBand="0" w:evenHBand="0" w:firstRowFirstColumn="0" w:firstRowLastColumn="0" w:lastRowFirstColumn="0" w:lastRowLastColumn="0"/>
            </w:pPr>
          </w:p>
        </w:tc>
        <w:tc>
          <w:tcPr>
            <w:tcW w:w="1254" w:type="dxa"/>
          </w:tcPr>
          <w:p w14:paraId="4FCD415B" w14:textId="0D91AE6A" w:rsidR="00DD3798" w:rsidRDefault="00DD3798" w:rsidP="00DD3798">
            <w:pPr>
              <w:jc w:val="center"/>
              <w:cnfStyle w:val="000000000000" w:firstRow="0" w:lastRow="0" w:firstColumn="0" w:lastColumn="0" w:oddVBand="0" w:evenVBand="0" w:oddHBand="0" w:evenHBand="0" w:firstRowFirstColumn="0" w:firstRowLastColumn="0" w:lastRowFirstColumn="0" w:lastRowLastColumn="0"/>
            </w:pPr>
          </w:p>
        </w:tc>
      </w:tr>
      <w:tr w:rsidR="00440144" w14:paraId="18BB27BB" w14:textId="105124B1" w:rsidTr="00440144">
        <w:trPr>
          <w:trHeight w:val="277"/>
        </w:trPr>
        <w:tc>
          <w:tcPr>
            <w:cnfStyle w:val="001000000000" w:firstRow="0" w:lastRow="0" w:firstColumn="1" w:lastColumn="0" w:oddVBand="0" w:evenVBand="0" w:oddHBand="0" w:evenHBand="0" w:firstRowFirstColumn="0" w:firstRowLastColumn="0" w:lastRowFirstColumn="0" w:lastRowLastColumn="0"/>
            <w:tcW w:w="2702" w:type="dxa"/>
          </w:tcPr>
          <w:p w14:paraId="4F7FDBF7" w14:textId="77777777" w:rsidR="00DD3798" w:rsidRPr="00B0109E" w:rsidRDefault="00DD3798" w:rsidP="00AB5D0D">
            <w:pPr>
              <w:rPr>
                <w:b w:val="0"/>
                <w:bCs w:val="0"/>
              </w:rPr>
            </w:pPr>
            <w:r w:rsidRPr="00B0109E">
              <w:rPr>
                <w:b w:val="0"/>
                <w:bCs w:val="0"/>
              </w:rPr>
              <w:t>Dranghekken</w:t>
            </w:r>
          </w:p>
        </w:tc>
        <w:tc>
          <w:tcPr>
            <w:tcW w:w="1716" w:type="dxa"/>
          </w:tcPr>
          <w:p w14:paraId="7726709D" w14:textId="2CFEE115" w:rsidR="00DD3798" w:rsidRPr="00EC1394" w:rsidRDefault="00DD3798" w:rsidP="00AB5D0D">
            <w:pPr>
              <w:jc w:val="center"/>
              <w:cnfStyle w:val="000000000000" w:firstRow="0" w:lastRow="0" w:firstColumn="0" w:lastColumn="0" w:oddVBand="0" w:evenVBand="0" w:oddHBand="0" w:evenHBand="0" w:firstRowFirstColumn="0" w:firstRowLastColumn="0" w:lastRowFirstColumn="0" w:lastRowLastColumn="0"/>
            </w:pPr>
            <w:r w:rsidRPr="00EC1394">
              <w:rPr>
                <w:noProof/>
              </w:rPr>
              <w:drawing>
                <wp:inline distT="0" distB="0" distL="0" distR="0" wp14:anchorId="76CC8DE5" wp14:editId="5B5CF9C4">
                  <wp:extent cx="590550" cy="5905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tc>
        <w:tc>
          <w:tcPr>
            <w:tcW w:w="1236" w:type="dxa"/>
          </w:tcPr>
          <w:p w14:paraId="5C4C5012" w14:textId="2D964F48"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602418811"/>
              <w14:checkbox>
                <w14:checked w14:val="0"/>
                <w14:checkedState w14:val="2612" w14:font="MS Gothic"/>
                <w14:uncheckedState w14:val="2610" w14:font="MS Gothic"/>
              </w14:checkbox>
            </w:sdtPr>
            <w:sdtContent>
              <w:p w14:paraId="41583ACF" w14:textId="477278D0" w:rsidR="00DD3798" w:rsidRDefault="0080289B"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63C138DA" w14:textId="76A8B5ED"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c>
          <w:tcPr>
            <w:tcW w:w="1254" w:type="dxa"/>
          </w:tcPr>
          <w:p w14:paraId="13F94B9B" w14:textId="39A712ED"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4D8F1DD2" w14:textId="5DD640B7" w:rsidTr="00440144">
        <w:trPr>
          <w:trHeight w:val="247"/>
        </w:trPr>
        <w:tc>
          <w:tcPr>
            <w:cnfStyle w:val="001000000000" w:firstRow="0" w:lastRow="0" w:firstColumn="1" w:lastColumn="0" w:oddVBand="0" w:evenVBand="0" w:oddHBand="0" w:evenHBand="0" w:firstRowFirstColumn="0" w:firstRowLastColumn="0" w:lastRowFirstColumn="0" w:lastRowLastColumn="0"/>
            <w:tcW w:w="2702" w:type="dxa"/>
          </w:tcPr>
          <w:p w14:paraId="5EEFEB9A" w14:textId="77777777" w:rsidR="00DD3798" w:rsidRPr="00B0109E" w:rsidRDefault="00DD3798" w:rsidP="00AB5D0D">
            <w:pPr>
              <w:rPr>
                <w:b w:val="0"/>
                <w:bCs w:val="0"/>
              </w:rPr>
            </w:pPr>
            <w:r w:rsidRPr="00B0109E">
              <w:rPr>
                <w:b w:val="0"/>
                <w:bCs w:val="0"/>
              </w:rPr>
              <w:t>Afzethekken</w:t>
            </w:r>
          </w:p>
        </w:tc>
        <w:tc>
          <w:tcPr>
            <w:tcW w:w="1716" w:type="dxa"/>
          </w:tcPr>
          <w:p w14:paraId="352E5567" w14:textId="77777777" w:rsidR="00DD3798" w:rsidRPr="00EC1394" w:rsidRDefault="00DD3798" w:rsidP="00AB5D0D">
            <w:pPr>
              <w:jc w:val="center"/>
              <w:cnfStyle w:val="000000000000" w:firstRow="0" w:lastRow="0" w:firstColumn="0" w:lastColumn="0" w:oddVBand="0" w:evenVBand="0" w:oddHBand="0" w:evenHBand="0" w:firstRowFirstColumn="0" w:firstRowLastColumn="0" w:lastRowFirstColumn="0" w:lastRowLastColumn="0"/>
            </w:pPr>
            <w:r w:rsidRPr="00EC1394">
              <w:rPr>
                <w:noProof/>
              </w:rPr>
              <w:drawing>
                <wp:inline distT="0" distB="0" distL="0" distR="0" wp14:anchorId="7AEA05C5" wp14:editId="0C2B62DC">
                  <wp:extent cx="628650" cy="6286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inline>
              </w:drawing>
            </w:r>
          </w:p>
        </w:tc>
        <w:tc>
          <w:tcPr>
            <w:tcW w:w="1236" w:type="dxa"/>
          </w:tcPr>
          <w:p w14:paraId="47615129"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32196344"/>
              <w14:checkbox>
                <w14:checked w14:val="0"/>
                <w14:checkedState w14:val="2612" w14:font="MS Gothic"/>
                <w14:uncheckedState w14:val="2610" w14:font="MS Gothic"/>
              </w14:checkbox>
            </w:sdtPr>
            <w:sdtContent>
              <w:p w14:paraId="017BA4BE" w14:textId="27DB3567" w:rsidR="00DD3798" w:rsidRDefault="0080289B"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tc>
        <w:tc>
          <w:tcPr>
            <w:tcW w:w="1254" w:type="dxa"/>
          </w:tcPr>
          <w:p w14:paraId="7F7D8A4A" w14:textId="3389398D"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7BE69D3A" w14:textId="0E2F229C" w:rsidTr="00440144">
        <w:trPr>
          <w:trHeight w:val="178"/>
        </w:trPr>
        <w:tc>
          <w:tcPr>
            <w:cnfStyle w:val="001000000000" w:firstRow="0" w:lastRow="0" w:firstColumn="1" w:lastColumn="0" w:oddVBand="0" w:evenVBand="0" w:oddHBand="0" w:evenHBand="0" w:firstRowFirstColumn="0" w:firstRowLastColumn="0" w:lastRowFirstColumn="0" w:lastRowLastColumn="0"/>
            <w:tcW w:w="2702" w:type="dxa"/>
          </w:tcPr>
          <w:p w14:paraId="0677CD1F" w14:textId="77777777" w:rsidR="00DD3798" w:rsidRPr="00B0109E" w:rsidRDefault="00DD3798" w:rsidP="00AB5D0D">
            <w:pPr>
              <w:rPr>
                <w:b w:val="0"/>
                <w:bCs w:val="0"/>
              </w:rPr>
            </w:pPr>
            <w:r w:rsidRPr="00B0109E">
              <w:rPr>
                <w:b w:val="0"/>
                <w:bCs w:val="0"/>
              </w:rPr>
              <w:t>Omleidingsborden</w:t>
            </w:r>
          </w:p>
        </w:tc>
        <w:tc>
          <w:tcPr>
            <w:tcW w:w="1716" w:type="dxa"/>
          </w:tcPr>
          <w:p w14:paraId="3D04CAD8" w14:textId="77777777" w:rsidR="00DD3798" w:rsidRPr="00EC1394" w:rsidRDefault="00DD3798" w:rsidP="00AB5D0D">
            <w:pPr>
              <w:jc w:val="center"/>
              <w:cnfStyle w:val="000000000000" w:firstRow="0" w:lastRow="0" w:firstColumn="0" w:lastColumn="0" w:oddVBand="0" w:evenVBand="0" w:oddHBand="0" w:evenHBand="0" w:firstRowFirstColumn="0" w:firstRowLastColumn="0" w:lastRowFirstColumn="0" w:lastRowLastColumn="0"/>
            </w:pPr>
            <w:r w:rsidRPr="00EC1394">
              <w:rPr>
                <w:noProof/>
              </w:rPr>
              <w:drawing>
                <wp:inline distT="0" distB="0" distL="0" distR="0" wp14:anchorId="48D59740" wp14:editId="45185561">
                  <wp:extent cx="949215" cy="571500"/>
                  <wp:effectExtent l="0" t="0" r="381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203" cy="586545"/>
                          </a:xfrm>
                          <a:prstGeom prst="rect">
                            <a:avLst/>
                          </a:prstGeom>
                          <a:noFill/>
                        </pic:spPr>
                      </pic:pic>
                    </a:graphicData>
                  </a:graphic>
                </wp:inline>
              </w:drawing>
            </w:r>
          </w:p>
        </w:tc>
        <w:tc>
          <w:tcPr>
            <w:tcW w:w="1236" w:type="dxa"/>
          </w:tcPr>
          <w:p w14:paraId="3326D4DD"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147028461"/>
              <w14:checkbox>
                <w14:checked w14:val="0"/>
                <w14:checkedState w14:val="2612" w14:font="MS Gothic"/>
                <w14:uncheckedState w14:val="2610" w14:font="MS Gothic"/>
              </w14:checkbox>
            </w:sdtPr>
            <w:sdtContent>
              <w:p w14:paraId="627FEEC9" w14:textId="4F40A7E3" w:rsidR="00DD3798" w:rsidRDefault="0080289B"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tc>
        <w:tc>
          <w:tcPr>
            <w:tcW w:w="1254" w:type="dxa"/>
          </w:tcPr>
          <w:p w14:paraId="414F7989" w14:textId="3271A520"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088D675B" w14:textId="3169B12A" w:rsidTr="00440144">
        <w:trPr>
          <w:trHeight w:val="168"/>
        </w:trPr>
        <w:tc>
          <w:tcPr>
            <w:cnfStyle w:val="001000000000" w:firstRow="0" w:lastRow="0" w:firstColumn="1" w:lastColumn="0" w:oddVBand="0" w:evenVBand="0" w:oddHBand="0" w:evenHBand="0" w:firstRowFirstColumn="0" w:firstRowLastColumn="0" w:lastRowFirstColumn="0" w:lastRowLastColumn="0"/>
            <w:tcW w:w="2702" w:type="dxa"/>
          </w:tcPr>
          <w:p w14:paraId="59D54B79" w14:textId="77777777" w:rsidR="00DD3798" w:rsidRPr="00B0109E" w:rsidRDefault="00DD3798" w:rsidP="00AB5D0D">
            <w:pPr>
              <w:rPr>
                <w:b w:val="0"/>
                <w:bCs w:val="0"/>
              </w:rPr>
            </w:pPr>
            <w:r w:rsidRPr="00B0109E">
              <w:rPr>
                <w:b w:val="0"/>
                <w:bCs w:val="0"/>
              </w:rPr>
              <w:t>P-verwijzing</w:t>
            </w:r>
          </w:p>
        </w:tc>
        <w:tc>
          <w:tcPr>
            <w:tcW w:w="1716" w:type="dxa"/>
          </w:tcPr>
          <w:p w14:paraId="66BD55B1" w14:textId="0102B938" w:rsidR="00DD3798" w:rsidRPr="00EC1394" w:rsidRDefault="00440144" w:rsidP="00AB5D0D">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BCD96D1" wp14:editId="60D48738">
                  <wp:extent cx="636104" cy="63702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737" cy="644673"/>
                          </a:xfrm>
                          <a:prstGeom prst="rect">
                            <a:avLst/>
                          </a:prstGeom>
                          <a:noFill/>
                          <a:ln>
                            <a:noFill/>
                          </a:ln>
                        </pic:spPr>
                      </pic:pic>
                    </a:graphicData>
                  </a:graphic>
                </wp:inline>
              </w:drawing>
            </w:r>
          </w:p>
        </w:tc>
        <w:tc>
          <w:tcPr>
            <w:tcW w:w="1236" w:type="dxa"/>
          </w:tcPr>
          <w:p w14:paraId="35CA7E70"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1787001595"/>
              <w14:checkbox>
                <w14:checked w14:val="0"/>
                <w14:checkedState w14:val="2612" w14:font="MS Gothic"/>
                <w14:uncheckedState w14:val="2610" w14:font="MS Gothic"/>
              </w14:checkbox>
            </w:sdtPr>
            <w:sdtContent>
              <w:p w14:paraId="568C3281" w14:textId="2C3D1ECB"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tc>
        <w:tc>
          <w:tcPr>
            <w:tcW w:w="1254" w:type="dxa"/>
          </w:tcPr>
          <w:p w14:paraId="3EBE65CF" w14:textId="2963038E"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4E8768B7" w14:textId="29548FF7" w:rsidTr="00440144">
        <w:trPr>
          <w:trHeight w:val="708"/>
        </w:trPr>
        <w:tc>
          <w:tcPr>
            <w:cnfStyle w:val="001000000000" w:firstRow="0" w:lastRow="0" w:firstColumn="1" w:lastColumn="0" w:oddVBand="0" w:evenVBand="0" w:oddHBand="0" w:evenHBand="0" w:firstRowFirstColumn="0" w:firstRowLastColumn="0" w:lastRowFirstColumn="0" w:lastRowLastColumn="0"/>
            <w:tcW w:w="2702" w:type="dxa"/>
          </w:tcPr>
          <w:p w14:paraId="33C2D1CB" w14:textId="77777777" w:rsidR="00DD3798" w:rsidRPr="00B0109E" w:rsidRDefault="00DD3798" w:rsidP="00AB5D0D">
            <w:pPr>
              <w:rPr>
                <w:b w:val="0"/>
                <w:bCs w:val="0"/>
              </w:rPr>
            </w:pPr>
            <w:r w:rsidRPr="00B0109E">
              <w:rPr>
                <w:b w:val="0"/>
                <w:bCs w:val="0"/>
              </w:rPr>
              <w:t>Parkeerverbod</w:t>
            </w:r>
          </w:p>
        </w:tc>
        <w:tc>
          <w:tcPr>
            <w:tcW w:w="1716" w:type="dxa"/>
          </w:tcPr>
          <w:p w14:paraId="53F73A60" w14:textId="7F6CF798" w:rsidR="00DD3798" w:rsidRPr="00EC1394" w:rsidRDefault="00440144" w:rsidP="00AB5D0D">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CCD783" wp14:editId="64F4DBD6">
                  <wp:extent cx="604575" cy="604575"/>
                  <wp:effectExtent l="0" t="0" r="508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603" cy="615603"/>
                          </a:xfrm>
                          <a:prstGeom prst="rect">
                            <a:avLst/>
                          </a:prstGeom>
                          <a:noFill/>
                          <a:ln>
                            <a:noFill/>
                          </a:ln>
                        </pic:spPr>
                      </pic:pic>
                    </a:graphicData>
                  </a:graphic>
                </wp:inline>
              </w:drawing>
            </w:r>
          </w:p>
        </w:tc>
        <w:tc>
          <w:tcPr>
            <w:tcW w:w="1236" w:type="dxa"/>
          </w:tcPr>
          <w:p w14:paraId="1F6D7702" w14:textId="12428FDD"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rFonts w:ascii="MS Gothic" w:eastAsia="MS Gothic" w:hAnsi="MS Gothic"/>
                <w:noProof/>
                <w:sz w:val="22"/>
              </w:rPr>
              <w:id w:val="-117608639"/>
              <w14:checkbox>
                <w14:checked w14:val="0"/>
                <w14:checkedState w14:val="2612" w14:font="MS Gothic"/>
                <w14:uncheckedState w14:val="2610" w14:font="MS Gothic"/>
              </w14:checkbox>
            </w:sdtPr>
            <w:sdtContent>
              <w:p w14:paraId="022DA619" w14:textId="0BA762F8" w:rsidR="00DD3798" w:rsidRPr="00DD3798" w:rsidRDefault="00440144" w:rsidP="00DD3798">
                <w:pPr>
                  <w:pStyle w:val="Geenafstand"/>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noProof/>
                    <w:sz w:val="22"/>
                  </w:rPr>
                </w:pPr>
                <w:r>
                  <w:rPr>
                    <w:rFonts w:ascii="MS Gothic" w:eastAsia="MS Gothic" w:hAnsi="MS Gothic" w:hint="eastAsia"/>
                    <w:noProof/>
                    <w:sz w:val="22"/>
                  </w:rPr>
                  <w:t>☐</w:t>
                </w:r>
              </w:p>
            </w:sdtContent>
          </w:sdt>
        </w:tc>
        <w:tc>
          <w:tcPr>
            <w:tcW w:w="1254" w:type="dxa"/>
          </w:tcPr>
          <w:p w14:paraId="2C23C16F" w14:textId="5B7A697C"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0196738A" w14:textId="72C09CD5" w:rsidTr="00440144">
        <w:trPr>
          <w:trHeight w:val="864"/>
        </w:trPr>
        <w:tc>
          <w:tcPr>
            <w:cnfStyle w:val="001000000000" w:firstRow="0" w:lastRow="0" w:firstColumn="1" w:lastColumn="0" w:oddVBand="0" w:evenVBand="0" w:oddHBand="0" w:evenHBand="0" w:firstRowFirstColumn="0" w:firstRowLastColumn="0" w:lastRowFirstColumn="0" w:lastRowLastColumn="0"/>
            <w:tcW w:w="2702" w:type="dxa"/>
          </w:tcPr>
          <w:p w14:paraId="3BC90747" w14:textId="77777777" w:rsidR="00DD3798" w:rsidRPr="00B0109E" w:rsidRDefault="00DD3798" w:rsidP="00AB5D0D">
            <w:pPr>
              <w:rPr>
                <w:b w:val="0"/>
                <w:bCs w:val="0"/>
              </w:rPr>
            </w:pPr>
            <w:r w:rsidRPr="00B0109E">
              <w:rPr>
                <w:b w:val="0"/>
                <w:bCs w:val="0"/>
              </w:rPr>
              <w:lastRenderedPageBreak/>
              <w:t>Snelheidsbeperkingsborden</w:t>
            </w:r>
          </w:p>
        </w:tc>
        <w:tc>
          <w:tcPr>
            <w:tcW w:w="1716" w:type="dxa"/>
          </w:tcPr>
          <w:p w14:paraId="2A28FD9F" w14:textId="541DAAA7" w:rsidR="00DD3798" w:rsidRPr="00EC1394" w:rsidRDefault="00440144" w:rsidP="00AB5D0D">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C93B6CB" wp14:editId="1F1F96A3">
                  <wp:extent cx="572494" cy="57249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359" cy="576359"/>
                          </a:xfrm>
                          <a:prstGeom prst="rect">
                            <a:avLst/>
                          </a:prstGeom>
                          <a:noFill/>
                          <a:ln>
                            <a:noFill/>
                          </a:ln>
                        </pic:spPr>
                      </pic:pic>
                    </a:graphicData>
                  </a:graphic>
                </wp:inline>
              </w:drawing>
            </w:r>
          </w:p>
        </w:tc>
        <w:tc>
          <w:tcPr>
            <w:tcW w:w="1236" w:type="dxa"/>
          </w:tcPr>
          <w:p w14:paraId="557A5D39"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375696629"/>
              <w14:checkbox>
                <w14:checked w14:val="0"/>
                <w14:checkedState w14:val="2612" w14:font="MS Gothic"/>
                <w14:uncheckedState w14:val="2610" w14:font="MS Gothic"/>
              </w14:checkbox>
            </w:sdtPr>
            <w:sdtContent>
              <w:p w14:paraId="75E2A0DF" w14:textId="132371DE"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23FFC48A" w14:textId="5257303E"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c>
          <w:tcPr>
            <w:tcW w:w="1254" w:type="dxa"/>
          </w:tcPr>
          <w:p w14:paraId="624D8B97" w14:textId="2C49BDB6"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bl>
    <w:p w14:paraId="068D07E1" w14:textId="20E88F0F" w:rsidR="00D01FF5" w:rsidRDefault="00397619" w:rsidP="00397619">
      <w:pPr>
        <w:rPr>
          <w:rFonts w:cstheme="minorHAnsi"/>
          <w:b/>
          <w:bCs/>
        </w:rPr>
      </w:pPr>
      <w:r w:rsidRPr="00397619">
        <w:rPr>
          <w:rFonts w:ascii="Calibri" w:hAnsi="Calibri"/>
          <w:color w:val="000000"/>
        </w:rPr>
        <w:br/>
      </w:r>
      <w:r w:rsidR="00D01FF5">
        <w:rPr>
          <w:rFonts w:cstheme="minorHAnsi"/>
          <w:b/>
          <w:bCs/>
        </w:rPr>
        <w:t>3. Lenen containers (indien voorradig)</w:t>
      </w:r>
    </w:p>
    <w:p w14:paraId="5B156983" w14:textId="53141681" w:rsidR="00D01FF5" w:rsidRPr="00D01FF5" w:rsidRDefault="00D01FF5" w:rsidP="00397619">
      <w:pPr>
        <w:rPr>
          <w:rFonts w:cstheme="minorHAnsi"/>
        </w:rPr>
      </w:pPr>
      <w:r w:rsidRPr="00D01FF5">
        <w:rPr>
          <w:rFonts w:cstheme="minorHAnsi"/>
        </w:rPr>
        <w:t>Wat wilt u lenen van de gemeente? Kruis onderstaande aan en geef de aantallen aan.</w:t>
      </w:r>
    </w:p>
    <w:tbl>
      <w:tblPr>
        <w:tblStyle w:val="Rastertabel1licht"/>
        <w:tblW w:w="0" w:type="auto"/>
        <w:tblLook w:val="04A0" w:firstRow="1" w:lastRow="0" w:firstColumn="1" w:lastColumn="0" w:noHBand="0" w:noVBand="1"/>
      </w:tblPr>
      <w:tblGrid>
        <w:gridCol w:w="2689"/>
        <w:gridCol w:w="1701"/>
        <w:gridCol w:w="1275"/>
        <w:gridCol w:w="1276"/>
      </w:tblGrid>
      <w:tr w:rsidR="00D01FF5" w14:paraId="4F326531" w14:textId="1ADC805B" w:rsidTr="00AE691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89" w:type="dxa"/>
          </w:tcPr>
          <w:p w14:paraId="139C2614" w14:textId="77777777" w:rsidR="00D01FF5" w:rsidRPr="00397619" w:rsidRDefault="00D01FF5" w:rsidP="00D01FF5">
            <w:r w:rsidRPr="00397619">
              <w:t>Materiaal</w:t>
            </w:r>
          </w:p>
        </w:tc>
        <w:tc>
          <w:tcPr>
            <w:tcW w:w="1701" w:type="dxa"/>
          </w:tcPr>
          <w:p w14:paraId="686D9678" w14:textId="77777777" w:rsidR="00D01FF5" w:rsidRPr="00397619" w:rsidRDefault="00D01FF5" w:rsidP="00D01FF5">
            <w:pPr>
              <w:cnfStyle w:val="100000000000" w:firstRow="1" w:lastRow="0" w:firstColumn="0" w:lastColumn="0" w:oddVBand="0" w:evenVBand="0" w:oddHBand="0" w:evenHBand="0" w:firstRowFirstColumn="0" w:firstRowLastColumn="0" w:lastRowFirstColumn="0" w:lastRowLastColumn="0"/>
            </w:pPr>
            <w:r>
              <w:t xml:space="preserve">     </w:t>
            </w:r>
            <w:r w:rsidRPr="00397619">
              <w:t xml:space="preserve">Voorbeeld </w:t>
            </w:r>
          </w:p>
        </w:tc>
        <w:tc>
          <w:tcPr>
            <w:tcW w:w="1275" w:type="dxa"/>
          </w:tcPr>
          <w:p w14:paraId="6FB8CAE7" w14:textId="5F29D6C1" w:rsidR="00D01FF5" w:rsidRDefault="00D01FF5" w:rsidP="00D01FF5">
            <w:pPr>
              <w:cnfStyle w:val="100000000000" w:firstRow="1" w:lastRow="0" w:firstColumn="0" w:lastColumn="0" w:oddVBand="0" w:evenVBand="0" w:oddHBand="0" w:evenHBand="0" w:firstRowFirstColumn="0" w:firstRowLastColumn="0" w:lastRowFirstColumn="0" w:lastRowLastColumn="0"/>
            </w:pPr>
            <w:r>
              <w:t>Wilt u dit materiaal gebruiken?</w:t>
            </w:r>
          </w:p>
        </w:tc>
        <w:tc>
          <w:tcPr>
            <w:tcW w:w="1276" w:type="dxa"/>
          </w:tcPr>
          <w:p w14:paraId="1834D0FE" w14:textId="5F02C6DE" w:rsidR="00D01FF5" w:rsidRDefault="00D01FF5" w:rsidP="00D01FF5">
            <w:pPr>
              <w:cnfStyle w:val="100000000000" w:firstRow="1" w:lastRow="0" w:firstColumn="0" w:lastColumn="0" w:oddVBand="0" w:evenVBand="0" w:oddHBand="0" w:evenHBand="0" w:firstRowFirstColumn="0" w:firstRowLastColumn="0" w:lastRowFirstColumn="0" w:lastRowLastColumn="0"/>
            </w:pPr>
            <w:r>
              <w:t xml:space="preserve">Aantal </w:t>
            </w:r>
          </w:p>
        </w:tc>
      </w:tr>
      <w:tr w:rsidR="00D01FF5" w14:paraId="397AD4D3" w14:textId="3D426103" w:rsidTr="00AE6919">
        <w:trPr>
          <w:trHeight w:val="1078"/>
        </w:trPr>
        <w:tc>
          <w:tcPr>
            <w:cnfStyle w:val="001000000000" w:firstRow="0" w:lastRow="0" w:firstColumn="1" w:lastColumn="0" w:oddVBand="0" w:evenVBand="0" w:oddHBand="0" w:evenHBand="0" w:firstRowFirstColumn="0" w:firstRowLastColumn="0" w:lastRowFirstColumn="0" w:lastRowLastColumn="0"/>
            <w:tcW w:w="2689" w:type="dxa"/>
          </w:tcPr>
          <w:p w14:paraId="5B60DC58" w14:textId="77777777" w:rsidR="00D01FF5" w:rsidRPr="00397619" w:rsidRDefault="00D01FF5" w:rsidP="00D01FF5">
            <w:pPr>
              <w:rPr>
                <w:b w:val="0"/>
                <w:bCs w:val="0"/>
              </w:rPr>
            </w:pPr>
            <w:r w:rsidRPr="00397619">
              <w:rPr>
                <w:b w:val="0"/>
                <w:bCs w:val="0"/>
              </w:rPr>
              <w:t>Container 240 liter</w:t>
            </w:r>
          </w:p>
        </w:tc>
        <w:tc>
          <w:tcPr>
            <w:tcW w:w="1701" w:type="dxa"/>
          </w:tcPr>
          <w:p w14:paraId="2DF20A1D"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D35D49" wp14:editId="33AEA352">
                  <wp:extent cx="389890" cy="55499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890" cy="554990"/>
                          </a:xfrm>
                          <a:prstGeom prst="rect">
                            <a:avLst/>
                          </a:prstGeom>
                          <a:noFill/>
                        </pic:spPr>
                      </pic:pic>
                    </a:graphicData>
                  </a:graphic>
                </wp:inline>
              </w:drawing>
            </w:r>
          </w:p>
        </w:tc>
        <w:tc>
          <w:tcPr>
            <w:tcW w:w="1275" w:type="dxa"/>
          </w:tcPr>
          <w:p w14:paraId="71762E9E"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866637532"/>
              <w14:checkbox>
                <w14:checked w14:val="0"/>
                <w14:checkedState w14:val="2612" w14:font="MS Gothic"/>
                <w14:uncheckedState w14:val="2610" w14:font="MS Gothic"/>
              </w14:checkbox>
            </w:sdtPr>
            <w:sdtContent>
              <w:p w14:paraId="117A55F8" w14:textId="77C978D6" w:rsidR="00D01FF5" w:rsidRDefault="0080289B" w:rsidP="00D01FF5">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5B37320B" w14:textId="77777777" w:rsidR="00D01FF5" w:rsidRDefault="00D01FF5" w:rsidP="00D01FF5">
            <w:pPr>
              <w:cnfStyle w:val="000000000000" w:firstRow="0" w:lastRow="0" w:firstColumn="0" w:lastColumn="0" w:oddVBand="0" w:evenVBand="0" w:oddHBand="0" w:evenHBand="0" w:firstRowFirstColumn="0" w:firstRowLastColumn="0" w:lastRowFirstColumn="0" w:lastRowLastColumn="0"/>
              <w:rPr>
                <w:noProof/>
              </w:rPr>
            </w:pPr>
          </w:p>
          <w:p w14:paraId="68C54E86" w14:textId="1D40D4FA" w:rsidR="00D01FF5" w:rsidRDefault="00D01FF5" w:rsidP="00D01FF5">
            <w:pPr>
              <w:cnfStyle w:val="000000000000" w:firstRow="0" w:lastRow="0" w:firstColumn="0" w:lastColumn="0" w:oddVBand="0" w:evenVBand="0" w:oddHBand="0" w:evenHBand="0" w:firstRowFirstColumn="0" w:firstRowLastColumn="0" w:lastRowFirstColumn="0" w:lastRowLastColumn="0"/>
              <w:rPr>
                <w:noProof/>
              </w:rPr>
            </w:pPr>
          </w:p>
        </w:tc>
        <w:tc>
          <w:tcPr>
            <w:tcW w:w="1276" w:type="dxa"/>
          </w:tcPr>
          <w:p w14:paraId="36908788" w14:textId="7E74A341"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tc>
      </w:tr>
      <w:tr w:rsidR="00D01FF5" w14:paraId="0A6842B2" w14:textId="61AC4545" w:rsidTr="00AE6919">
        <w:trPr>
          <w:trHeight w:val="1189"/>
        </w:trPr>
        <w:tc>
          <w:tcPr>
            <w:cnfStyle w:val="001000000000" w:firstRow="0" w:lastRow="0" w:firstColumn="1" w:lastColumn="0" w:oddVBand="0" w:evenVBand="0" w:oddHBand="0" w:evenHBand="0" w:firstRowFirstColumn="0" w:firstRowLastColumn="0" w:lastRowFirstColumn="0" w:lastRowLastColumn="0"/>
            <w:tcW w:w="2689" w:type="dxa"/>
          </w:tcPr>
          <w:p w14:paraId="384377C6" w14:textId="77777777" w:rsidR="00D01FF5" w:rsidRPr="00397619" w:rsidRDefault="00D01FF5" w:rsidP="00D01FF5">
            <w:pPr>
              <w:rPr>
                <w:b w:val="0"/>
                <w:bCs w:val="0"/>
              </w:rPr>
            </w:pPr>
            <w:r w:rsidRPr="00397619">
              <w:rPr>
                <w:b w:val="0"/>
                <w:bCs w:val="0"/>
              </w:rPr>
              <w:t>Container 1100 liter</w:t>
            </w:r>
          </w:p>
        </w:tc>
        <w:tc>
          <w:tcPr>
            <w:tcW w:w="1701" w:type="dxa"/>
          </w:tcPr>
          <w:p w14:paraId="0F56A799"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BC468C" wp14:editId="4AEB46D2">
                  <wp:extent cx="572770" cy="585470"/>
                  <wp:effectExtent l="0" t="0" r="0" b="508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85470"/>
                          </a:xfrm>
                          <a:prstGeom prst="rect">
                            <a:avLst/>
                          </a:prstGeom>
                          <a:noFill/>
                        </pic:spPr>
                      </pic:pic>
                    </a:graphicData>
                  </a:graphic>
                </wp:inline>
              </w:drawing>
            </w:r>
          </w:p>
        </w:tc>
        <w:tc>
          <w:tcPr>
            <w:tcW w:w="1275" w:type="dxa"/>
          </w:tcPr>
          <w:p w14:paraId="41CAB114"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1042667256"/>
              <w14:checkbox>
                <w14:checked w14:val="0"/>
                <w14:checkedState w14:val="2612" w14:font="MS Gothic"/>
                <w14:uncheckedState w14:val="2610" w14:font="MS Gothic"/>
              </w14:checkbox>
            </w:sdtPr>
            <w:sdtContent>
              <w:p w14:paraId="26EE9F11" w14:textId="7DA9BCFC" w:rsidR="00D01FF5" w:rsidRDefault="0080289B" w:rsidP="00D01FF5">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14AA2599"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p w14:paraId="7EB3D162" w14:textId="2B591C94"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tc>
        <w:tc>
          <w:tcPr>
            <w:tcW w:w="1276" w:type="dxa"/>
          </w:tcPr>
          <w:p w14:paraId="28EA523E" w14:textId="5BA7F005"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tc>
      </w:tr>
    </w:tbl>
    <w:p w14:paraId="644A4768" w14:textId="77777777" w:rsidR="00D01FF5" w:rsidRDefault="00D01FF5" w:rsidP="00397619">
      <w:pPr>
        <w:rPr>
          <w:rFonts w:cstheme="minorHAnsi"/>
          <w:b/>
          <w:bCs/>
        </w:rPr>
      </w:pPr>
    </w:p>
    <w:p w14:paraId="50BE542E" w14:textId="486C873D" w:rsidR="00397619" w:rsidRPr="00397619" w:rsidRDefault="00397619" w:rsidP="00397619">
      <w:pPr>
        <w:rPr>
          <w:rFonts w:cstheme="minorHAnsi"/>
        </w:rPr>
      </w:pPr>
      <w:r w:rsidRPr="00397619">
        <w:rPr>
          <w:rFonts w:cstheme="minorHAnsi"/>
          <w:b/>
          <w:bCs/>
        </w:rPr>
        <w:t>4. Gebruikmaken van stroom</w:t>
      </w:r>
      <w:r w:rsidRPr="00397619">
        <w:rPr>
          <w:rFonts w:cstheme="minorHAnsi"/>
          <w:b/>
          <w:bCs/>
        </w:rPr>
        <w:br/>
      </w:r>
      <w:r w:rsidRPr="00397619">
        <w:rPr>
          <w:rFonts w:cstheme="minorHAnsi"/>
        </w:rPr>
        <w:t>Wilt u gebruikmaken van stroom in de binnenstad van Dokkum?</w:t>
      </w:r>
    </w:p>
    <w:p w14:paraId="30B054C2" w14:textId="6F5F04F7" w:rsidR="00397619" w:rsidRPr="00397619" w:rsidRDefault="00000000" w:rsidP="00397619">
      <w:pPr>
        <w:rPr>
          <w:rFonts w:cstheme="minorHAnsi"/>
        </w:rPr>
      </w:pPr>
      <w:sdt>
        <w:sdtPr>
          <w:rPr>
            <w:rFonts w:cstheme="minorHAnsi"/>
          </w:rPr>
          <w:id w:val="-2059931551"/>
          <w14:checkbox>
            <w14:checked w14:val="0"/>
            <w14:checkedState w14:val="2612" w14:font="MS Gothic"/>
            <w14:uncheckedState w14:val="2610" w14:font="MS Gothic"/>
          </w14:checkbox>
        </w:sdtPr>
        <w:sdtContent>
          <w:r w:rsidR="00D01FF5">
            <w:rPr>
              <w:rFonts w:ascii="MS Gothic" w:eastAsia="MS Gothic" w:hAnsi="MS Gothic" w:cstheme="minorHAnsi" w:hint="eastAsia"/>
            </w:rPr>
            <w:t>☐</w:t>
          </w:r>
        </w:sdtContent>
      </w:sdt>
      <w:r w:rsidR="00D01FF5">
        <w:rPr>
          <w:rFonts w:cstheme="minorHAnsi"/>
        </w:rPr>
        <w:t xml:space="preserve"> </w:t>
      </w:r>
      <w:r w:rsidR="00397619" w:rsidRPr="00397619">
        <w:rPr>
          <w:rFonts w:cstheme="minorHAnsi"/>
        </w:rPr>
        <w:t>Nee</w:t>
      </w:r>
      <w:r w:rsidR="00D01FF5">
        <w:rPr>
          <w:rFonts w:cstheme="minorHAnsi"/>
        </w:rPr>
        <w:tab/>
      </w:r>
      <w:r w:rsidR="00D01FF5">
        <w:rPr>
          <w:rFonts w:cstheme="minorHAnsi"/>
        </w:rPr>
        <w:tab/>
      </w:r>
      <w:r w:rsidR="00397619" w:rsidRPr="00397619">
        <w:rPr>
          <w:rFonts w:cstheme="minorHAnsi"/>
        </w:rPr>
        <w:br/>
      </w:r>
      <w:sdt>
        <w:sdtPr>
          <w:rPr>
            <w:rFonts w:cstheme="minorHAnsi"/>
          </w:rPr>
          <w:id w:val="-1436662280"/>
          <w14:checkbox>
            <w14:checked w14:val="0"/>
            <w14:checkedState w14:val="2612" w14:font="MS Gothic"/>
            <w14:uncheckedState w14:val="2610" w14:font="MS Gothic"/>
          </w14:checkbox>
        </w:sdtPr>
        <w:sdtContent>
          <w:r w:rsidR="0080289B">
            <w:rPr>
              <w:rFonts w:ascii="MS Gothic" w:eastAsia="MS Gothic" w:hAnsi="MS Gothic" w:cstheme="minorHAnsi" w:hint="eastAsia"/>
            </w:rPr>
            <w:t>☐</w:t>
          </w:r>
        </w:sdtContent>
      </w:sdt>
      <w:r w:rsidR="00D01FF5">
        <w:rPr>
          <w:rFonts w:cstheme="minorHAnsi"/>
        </w:rPr>
        <w:t xml:space="preserve"> </w:t>
      </w:r>
      <w:r w:rsidR="00397619" w:rsidRPr="00397619">
        <w:rPr>
          <w:rFonts w:cstheme="minorHAnsi"/>
        </w:rPr>
        <w:t>Ja, namelijk</w:t>
      </w:r>
      <w:r w:rsidR="00D01FF5">
        <w:rPr>
          <w:rFonts w:cstheme="minorHAnsi"/>
        </w:rPr>
        <w:t>;</w:t>
      </w:r>
      <w:r w:rsidR="00397619" w:rsidRPr="00397619">
        <w:rPr>
          <w:rFonts w:cstheme="minorHAnsi"/>
        </w:rPr>
        <w:tab/>
      </w:r>
      <w:sdt>
        <w:sdtPr>
          <w:rPr>
            <w:rFonts w:cstheme="minorHAnsi"/>
          </w:rPr>
          <w:id w:val="-814570579"/>
          <w14:checkbox>
            <w14:checked w14:val="0"/>
            <w14:checkedState w14:val="2612" w14:font="MS Gothic"/>
            <w14:uncheckedState w14:val="2610" w14:font="MS Gothic"/>
          </w14:checkbox>
        </w:sdtPr>
        <w:sdtContent>
          <w:r w:rsidR="00DD3798">
            <w:rPr>
              <w:rFonts w:ascii="MS Gothic" w:eastAsia="MS Gothic" w:hAnsi="MS Gothic" w:cstheme="minorHAnsi" w:hint="eastAsia"/>
            </w:rPr>
            <w:t>☐</w:t>
          </w:r>
        </w:sdtContent>
      </w:sdt>
      <w:r w:rsidR="00DD3798">
        <w:rPr>
          <w:rFonts w:cstheme="minorHAnsi"/>
        </w:rPr>
        <w:t xml:space="preserve"> </w:t>
      </w:r>
      <w:r w:rsidR="00397619" w:rsidRPr="00397619">
        <w:rPr>
          <w:rFonts w:cstheme="minorHAnsi"/>
        </w:rPr>
        <w:t>De Zijl</w:t>
      </w:r>
      <w:r w:rsidR="00397619" w:rsidRPr="00397619">
        <w:rPr>
          <w:rFonts w:cstheme="minorHAnsi"/>
        </w:rPr>
        <w:br/>
        <w:t xml:space="preserve"> </w:t>
      </w:r>
      <w:r w:rsidR="00397619" w:rsidRPr="00397619">
        <w:rPr>
          <w:rFonts w:cstheme="minorHAnsi"/>
        </w:rPr>
        <w:tab/>
      </w:r>
      <w:r w:rsidR="00EC1394">
        <w:rPr>
          <w:rFonts w:cstheme="minorHAnsi"/>
        </w:rPr>
        <w:tab/>
      </w:r>
      <w:sdt>
        <w:sdtPr>
          <w:rPr>
            <w:rFonts w:cstheme="minorHAnsi"/>
          </w:rPr>
          <w:id w:val="-2146114362"/>
          <w14:checkbox>
            <w14:checked w14:val="0"/>
            <w14:checkedState w14:val="2612" w14:font="MS Gothic"/>
            <w14:uncheckedState w14:val="2610" w14:font="MS Gothic"/>
          </w14:checkbox>
        </w:sdtPr>
        <w:sdtContent>
          <w:r w:rsidR="0080289B">
            <w:rPr>
              <w:rFonts w:ascii="MS Gothic" w:eastAsia="MS Gothic" w:hAnsi="MS Gothic" w:cstheme="minorHAnsi" w:hint="eastAsia"/>
            </w:rPr>
            <w:t>☐</w:t>
          </w:r>
        </w:sdtContent>
      </w:sdt>
      <w:r w:rsidR="00DD3798">
        <w:rPr>
          <w:rFonts w:cstheme="minorHAnsi"/>
        </w:rPr>
        <w:t xml:space="preserve"> </w:t>
      </w:r>
      <w:r w:rsidR="00397619" w:rsidRPr="00397619">
        <w:rPr>
          <w:rFonts w:cstheme="minorHAnsi"/>
        </w:rPr>
        <w:t>De Markt</w:t>
      </w:r>
      <w:r w:rsidR="00397619" w:rsidRPr="00397619">
        <w:rPr>
          <w:rFonts w:cstheme="minorHAnsi"/>
        </w:rPr>
        <w:br/>
        <w:t xml:space="preserve"> </w:t>
      </w:r>
      <w:r w:rsidR="00397619" w:rsidRPr="00397619">
        <w:rPr>
          <w:rFonts w:cstheme="minorHAnsi"/>
        </w:rPr>
        <w:tab/>
      </w:r>
      <w:r w:rsidR="00397619" w:rsidRPr="00397619">
        <w:rPr>
          <w:rFonts w:cstheme="minorHAnsi"/>
        </w:rPr>
        <w:tab/>
      </w:r>
      <w:sdt>
        <w:sdtPr>
          <w:rPr>
            <w:rFonts w:cstheme="minorHAnsi"/>
          </w:rPr>
          <w:id w:val="-691152038"/>
          <w14:checkbox>
            <w14:checked w14:val="0"/>
            <w14:checkedState w14:val="2612" w14:font="MS Gothic"/>
            <w14:uncheckedState w14:val="2610" w14:font="MS Gothic"/>
          </w14:checkbox>
        </w:sdtPr>
        <w:sdtContent>
          <w:r w:rsidR="00DD3798">
            <w:rPr>
              <w:rFonts w:ascii="MS Gothic" w:eastAsia="MS Gothic" w:hAnsi="MS Gothic" w:cstheme="minorHAnsi" w:hint="eastAsia"/>
            </w:rPr>
            <w:t>☐</w:t>
          </w:r>
        </w:sdtContent>
      </w:sdt>
      <w:r w:rsidR="00DD3798">
        <w:rPr>
          <w:rFonts w:cstheme="minorHAnsi"/>
        </w:rPr>
        <w:t xml:space="preserve"> </w:t>
      </w:r>
      <w:r w:rsidR="00397619" w:rsidRPr="00397619">
        <w:rPr>
          <w:rFonts w:cstheme="minorHAnsi"/>
        </w:rPr>
        <w:t>Breedstraat</w:t>
      </w:r>
    </w:p>
    <w:p w14:paraId="626B9E75" w14:textId="77777777" w:rsidR="00BA6A79" w:rsidRDefault="00397619" w:rsidP="000E01E6">
      <w:pPr>
        <w:rPr>
          <w:i/>
          <w:iCs/>
        </w:rPr>
      </w:pPr>
      <w:r w:rsidRPr="00397619">
        <w:rPr>
          <w:i/>
          <w:iCs/>
        </w:rPr>
        <w:t>Organisatoren mogen gratis gebruikmaken van de gemeentelijke nutsvoorziening (indien deze op de evenementenlocatie aanwezig is). De organisator is zelf verantwoordelijk en aansprakelijk (voor bijvoorbeeld de inhuurpartijen) in het geval de stroom uitvalt.</w:t>
      </w:r>
    </w:p>
    <w:p w14:paraId="410AC5F1" w14:textId="09BAE83A" w:rsidR="000E01E6" w:rsidRPr="00BA6A79" w:rsidRDefault="000E01E6" w:rsidP="000E01E6">
      <w:pPr>
        <w:rPr>
          <w:i/>
          <w:iCs/>
        </w:rPr>
      </w:pPr>
      <w:r w:rsidRPr="000E01E6">
        <w:rPr>
          <w:b/>
          <w:bCs/>
        </w:rPr>
        <w:t>Tot slot</w:t>
      </w:r>
    </w:p>
    <w:p w14:paraId="46646A03" w14:textId="0720AC66" w:rsidR="00397619" w:rsidRPr="00AE6919" w:rsidRDefault="000E01E6" w:rsidP="000E01E6">
      <w:r w:rsidRPr="00AE6919">
        <w:t xml:space="preserve">Wij verzoek u om het aanvraagformulier mee te sturen met de vergunningsaanvraag. Er wordt daarna contact met u opgenomen. Mocht u vragen hebben over dit formulier, dan kunt u contact opnemen met Bote Lei via </w:t>
      </w:r>
      <w:hyperlink r:id="rId15" w:history="1">
        <w:r w:rsidR="00DA6547" w:rsidRPr="00AE6919">
          <w:rPr>
            <w:rStyle w:val="Hyperlink"/>
            <w:color w:val="auto"/>
            <w:u w:val="none"/>
          </w:rPr>
          <w:t>b.lei@noardeast-fryslan.nl</w:t>
        </w:r>
      </w:hyperlink>
      <w:r w:rsidRPr="00AE6919">
        <w:t>.</w:t>
      </w:r>
    </w:p>
    <w:p w14:paraId="5DCFB613" w14:textId="55AAE0D8" w:rsidR="00DA6547" w:rsidRDefault="00DA6547" w:rsidP="000E01E6"/>
    <w:p w14:paraId="17809F5B" w14:textId="20A29B1A" w:rsidR="00BA6A79" w:rsidRDefault="00BA6A79" w:rsidP="000E01E6"/>
    <w:p w14:paraId="1924FFAD" w14:textId="3B715169" w:rsidR="00440144" w:rsidRDefault="00440144" w:rsidP="000E01E6"/>
    <w:p w14:paraId="054D0084" w14:textId="7619737C" w:rsidR="00440144" w:rsidRDefault="00440144" w:rsidP="000E01E6"/>
    <w:p w14:paraId="49704A57" w14:textId="73E0D3D4" w:rsidR="00440144" w:rsidRDefault="00440144" w:rsidP="000E01E6"/>
    <w:p w14:paraId="132B5F42" w14:textId="77777777" w:rsidR="00440144" w:rsidRDefault="00440144" w:rsidP="000E01E6"/>
    <w:p w14:paraId="660A579F" w14:textId="77777777" w:rsidR="00BA6A79" w:rsidRPr="00397619" w:rsidRDefault="00BA6A79" w:rsidP="000E01E6"/>
    <w:p w14:paraId="0FF74628" w14:textId="0387CEF7" w:rsidR="00D01FF5" w:rsidRPr="000E01E6" w:rsidRDefault="00D01FF5" w:rsidP="00D01FF5">
      <w:pPr>
        <w:pStyle w:val="Kop1"/>
        <w:numPr>
          <w:ilvl w:val="0"/>
          <w:numId w:val="5"/>
        </w:numPr>
        <w:rPr>
          <w:b/>
          <w:bCs/>
          <w:color w:val="auto"/>
        </w:rPr>
      </w:pPr>
      <w:r w:rsidRPr="000E01E6">
        <w:rPr>
          <w:b/>
          <w:bCs/>
          <w:color w:val="auto"/>
        </w:rPr>
        <w:lastRenderedPageBreak/>
        <w:t>Aanvraag</w:t>
      </w:r>
      <w:r>
        <w:rPr>
          <w:b/>
          <w:bCs/>
          <w:color w:val="auto"/>
        </w:rPr>
        <w:t xml:space="preserve">voorwaarden </w:t>
      </w:r>
      <w:r w:rsidRPr="000E01E6">
        <w:rPr>
          <w:b/>
          <w:bCs/>
          <w:color w:val="auto"/>
        </w:rPr>
        <w:t xml:space="preserve"> </w:t>
      </w:r>
    </w:p>
    <w:p w14:paraId="7614D97D" w14:textId="01CE0FD8" w:rsidR="00D01FF5" w:rsidRPr="00397619" w:rsidRDefault="00D01FF5" w:rsidP="00D01FF5">
      <w:pPr>
        <w:spacing w:after="0" w:line="240" w:lineRule="auto"/>
        <w:rPr>
          <w:b/>
          <w:bCs/>
        </w:rPr>
      </w:pPr>
      <w:r w:rsidRPr="00397619">
        <w:rPr>
          <w:b/>
          <w:bCs/>
        </w:rPr>
        <w:t>Wat zijn de voorwaarden voor het gebruik maken van hekken, afzetborden etc.?</w:t>
      </w:r>
    </w:p>
    <w:p w14:paraId="18E8981C" w14:textId="77777777" w:rsidR="00D01FF5" w:rsidRPr="00397619" w:rsidRDefault="00D01FF5" w:rsidP="00D01FF5">
      <w:pPr>
        <w:numPr>
          <w:ilvl w:val="0"/>
          <w:numId w:val="2"/>
        </w:numPr>
        <w:spacing w:after="200" w:line="276" w:lineRule="auto"/>
        <w:contextualSpacing/>
      </w:pPr>
      <w:r w:rsidRPr="00397619">
        <w:t>U dient bij de vergunningsaanvraag een plattegrond of in het verkeersplan in met: de plaats  waar de hekken/afzetborden geplaatst moeten worden en hoeveel hekken, afzetborden etc. nodig zijn. Het plan wordt door de gemeente (op veiligheid) beoordeeld. Het kan zijn dat er meer/minder hekken nodig zijn.</w:t>
      </w:r>
    </w:p>
    <w:p w14:paraId="2E201BDA" w14:textId="77777777" w:rsidR="00D01FF5" w:rsidRPr="00397619" w:rsidRDefault="00D01FF5" w:rsidP="00D01FF5">
      <w:pPr>
        <w:numPr>
          <w:ilvl w:val="0"/>
          <w:numId w:val="2"/>
        </w:numPr>
        <w:spacing w:after="200" w:line="276" w:lineRule="auto"/>
        <w:contextualSpacing/>
      </w:pPr>
      <w:r w:rsidRPr="00397619">
        <w:t xml:space="preserve">Er kunnen max. 30 dranghekken door een organisatie gereserveerd en opgehaald worden (zolang de voorraad strekt). </w:t>
      </w:r>
    </w:p>
    <w:p w14:paraId="20D93E15" w14:textId="77777777" w:rsidR="00D01FF5" w:rsidRPr="00397619" w:rsidRDefault="00D01FF5" w:rsidP="00D01FF5">
      <w:pPr>
        <w:numPr>
          <w:ilvl w:val="0"/>
          <w:numId w:val="2"/>
        </w:numPr>
        <w:spacing w:after="200" w:line="276" w:lineRule="auto"/>
        <w:contextualSpacing/>
      </w:pPr>
      <w:r w:rsidRPr="00397619">
        <w:t xml:space="preserve">Er mogen (in overleg met de gemeente) (afzet)hekken gebruikt worden (zolang de voorraad strekt). </w:t>
      </w:r>
    </w:p>
    <w:p w14:paraId="492F74D5" w14:textId="77777777" w:rsidR="00D01FF5" w:rsidRPr="00397619" w:rsidRDefault="00D01FF5" w:rsidP="00D01FF5">
      <w:pPr>
        <w:numPr>
          <w:ilvl w:val="0"/>
          <w:numId w:val="2"/>
        </w:numPr>
        <w:spacing w:after="200" w:line="276" w:lineRule="auto"/>
        <w:contextualSpacing/>
      </w:pPr>
      <w:r w:rsidRPr="00397619">
        <w:t xml:space="preserve">Omleidingsborden nodig? Per evenement wordt door de gemeente beoordeeld of omleidingsborden noodzakelijk zijn. Indien er voldoende borden voorradig zijn, kunnen de borden geleend worden. De gemeente stemt met de organisator af of er hulp nodig is bij het plaatsen van de borden van de omleidingsroute. </w:t>
      </w:r>
    </w:p>
    <w:p w14:paraId="2AE9B3F2" w14:textId="77777777" w:rsidR="00440144" w:rsidRDefault="00D01FF5" w:rsidP="00986CCE">
      <w:pPr>
        <w:numPr>
          <w:ilvl w:val="0"/>
          <w:numId w:val="2"/>
        </w:numPr>
        <w:spacing w:after="200" w:line="276" w:lineRule="auto"/>
        <w:contextualSpacing/>
      </w:pPr>
      <w:r w:rsidRPr="00397619">
        <w:t>De organisatie mag het materiaal gratis afhalen. Mochten de geleverde hekken beschadigd zijn of niet weer teruggebracht worden, dan brengt de gemeente de kosten in rekening. Zo kost een dranghek bijvoorbeeld € 150 excl. BTW, per afzethek wordt 425,- excl. BTW in rekening gebracht.</w:t>
      </w:r>
    </w:p>
    <w:p w14:paraId="2D261C5E" w14:textId="62A912FE" w:rsidR="00D01FF5" w:rsidRDefault="00D01FF5" w:rsidP="00986CCE">
      <w:pPr>
        <w:numPr>
          <w:ilvl w:val="0"/>
          <w:numId w:val="2"/>
        </w:numPr>
        <w:spacing w:after="200" w:line="276" w:lineRule="auto"/>
        <w:contextualSpacing/>
      </w:pPr>
      <w:r w:rsidRPr="00397619">
        <w:t>De hekken moeten na afloop van het evenement op de eerstvolgende werkdag uiterlijk om 15.00 uur afgeleverd worden bij de gemeente</w:t>
      </w:r>
    </w:p>
    <w:p w14:paraId="0B4A9070" w14:textId="77777777" w:rsidR="00440144" w:rsidRDefault="00440144" w:rsidP="00440144">
      <w:pPr>
        <w:spacing w:after="200" w:line="276" w:lineRule="auto"/>
        <w:ind w:left="720"/>
        <w:contextualSpacing/>
      </w:pPr>
    </w:p>
    <w:p w14:paraId="2A1B09EE" w14:textId="77777777" w:rsidR="00D01FF5" w:rsidRPr="0002610E" w:rsidRDefault="00D01FF5" w:rsidP="00D01FF5">
      <w:pPr>
        <w:rPr>
          <w:b/>
          <w:bCs/>
        </w:rPr>
      </w:pPr>
      <w:r w:rsidRPr="0002610E">
        <w:rPr>
          <w:b/>
          <w:bCs/>
        </w:rPr>
        <w:t>Goed nog om te weten</w:t>
      </w:r>
      <w:r>
        <w:rPr>
          <w:b/>
          <w:bCs/>
        </w:rPr>
        <w:t>:</w:t>
      </w:r>
    </w:p>
    <w:p w14:paraId="6A58C9BF" w14:textId="77777777" w:rsidR="00D01FF5" w:rsidRDefault="00D01FF5" w:rsidP="00D01FF5">
      <w:pPr>
        <w:pStyle w:val="Lijstalinea"/>
        <w:numPr>
          <w:ilvl w:val="0"/>
          <w:numId w:val="2"/>
        </w:numPr>
      </w:pPr>
      <w:r w:rsidRPr="00C47BF7">
        <w:t xml:space="preserve">Indien door </w:t>
      </w:r>
      <w:r>
        <w:t>team FTH (</w:t>
      </w:r>
      <w:r w:rsidRPr="00D04C0F">
        <w:t>Feiligens, Tafersjoch &amp; Hanthavenjen</w:t>
      </w:r>
      <w:r>
        <w:t>)</w:t>
      </w:r>
      <w:r w:rsidRPr="00C47BF7">
        <w:t xml:space="preserve"> van de gemeente geadviseerd wordt om in kader van </w:t>
      </w:r>
      <w:r>
        <w:t>openbare orde en veiligheid het centrum/de locatie af te sluiten, dan worden er – in afstemming met de organisatie- (meer) hekken geleverd.</w:t>
      </w:r>
    </w:p>
    <w:p w14:paraId="6B409FDE" w14:textId="77777777" w:rsidR="00D01FF5" w:rsidRDefault="00D01FF5" w:rsidP="00D01FF5">
      <w:pPr>
        <w:pStyle w:val="Lijstalinea"/>
        <w:numPr>
          <w:ilvl w:val="0"/>
          <w:numId w:val="2"/>
        </w:numPr>
      </w:pPr>
      <w:r>
        <w:t>De organisator levert bij de vergunningsaanvraag (8, 12 of 16 weken voorafgaand aan het evenement) dit formulier in.</w:t>
      </w:r>
    </w:p>
    <w:p w14:paraId="2941EEAD" w14:textId="77777777" w:rsidR="00D01FF5" w:rsidRDefault="00D01FF5" w:rsidP="00D01FF5">
      <w:pPr>
        <w:pStyle w:val="Lijstalinea"/>
        <w:numPr>
          <w:ilvl w:val="0"/>
          <w:numId w:val="2"/>
        </w:numPr>
      </w:pPr>
      <w:r w:rsidRPr="000D6138">
        <w:t>Organisatoren die voor 1 september</w:t>
      </w:r>
      <w:r>
        <w:t xml:space="preserve"> (dit geldt vanaf 1 januari 2022)</w:t>
      </w:r>
      <w:r w:rsidRPr="000D6138">
        <w:t xml:space="preserve"> zich aangemeld hebben voor de evenementenkalender, hebben voorrang bij het reserveren/gebruiken van materiaal</w:t>
      </w:r>
    </w:p>
    <w:p w14:paraId="616E3365" w14:textId="77777777" w:rsidR="00D01FF5" w:rsidRPr="007668D9" w:rsidRDefault="00D01FF5" w:rsidP="00D01FF5">
      <w:pPr>
        <w:rPr>
          <w:b/>
          <w:bCs/>
        </w:rPr>
      </w:pPr>
      <w:r w:rsidRPr="007668D9">
        <w:rPr>
          <w:b/>
          <w:bCs/>
        </w:rPr>
        <w:t>Wat zijn de voorwaarden voor het gebruikmaken van afvalcontainers?</w:t>
      </w:r>
    </w:p>
    <w:p w14:paraId="5BB68DA5" w14:textId="77777777" w:rsidR="00D01FF5" w:rsidRDefault="00D01FF5" w:rsidP="00D01FF5">
      <w:pPr>
        <w:pStyle w:val="Lijstalinea"/>
        <w:numPr>
          <w:ilvl w:val="0"/>
          <w:numId w:val="3"/>
        </w:numPr>
      </w:pPr>
      <w:r>
        <w:t>De organisator levert bij de vergunningsaanvraag (8, 12 of 16 weken voorafgaand aan het evenement) dit formulier in.</w:t>
      </w:r>
    </w:p>
    <w:p w14:paraId="0564D89F" w14:textId="77777777" w:rsidR="00D01FF5" w:rsidRPr="00613821" w:rsidRDefault="00D01FF5" w:rsidP="00D01FF5">
      <w:pPr>
        <w:pStyle w:val="Lijstalinea"/>
        <w:numPr>
          <w:ilvl w:val="0"/>
          <w:numId w:val="3"/>
        </w:numPr>
      </w:pPr>
      <w:r w:rsidRPr="00613821">
        <w:t xml:space="preserve">Er mogen (in overleg met de gemeente) containers gebruikt worden (zolang de voorraad strekt). </w:t>
      </w:r>
    </w:p>
    <w:p w14:paraId="08D711E6" w14:textId="77777777" w:rsidR="00D01FF5" w:rsidRPr="00613821" w:rsidRDefault="00D01FF5" w:rsidP="00D01FF5">
      <w:pPr>
        <w:pStyle w:val="Lijstalinea"/>
        <w:numPr>
          <w:ilvl w:val="0"/>
          <w:numId w:val="3"/>
        </w:numPr>
      </w:pPr>
      <w:r w:rsidRPr="00613821">
        <w:t>Vanaf een A evenement kunnen maximaal zes 240 liter containers per organisatie uitgeleend worden. Voor organisaties van B+ en C evenementen wordt het aantal benodigde containers afgestemd (zolang de voorraad strekt).</w:t>
      </w:r>
    </w:p>
    <w:p w14:paraId="3DD658A1" w14:textId="77777777" w:rsidR="00D01FF5" w:rsidRPr="00613821" w:rsidRDefault="00D01FF5" w:rsidP="00D01FF5">
      <w:pPr>
        <w:pStyle w:val="Lijstalinea"/>
        <w:numPr>
          <w:ilvl w:val="0"/>
          <w:numId w:val="3"/>
        </w:numPr>
      </w:pPr>
      <w:r w:rsidRPr="00613821">
        <w:t>De organisator haalt (in afstemming met de gemeente) de containers op.</w:t>
      </w:r>
    </w:p>
    <w:p w14:paraId="6312FB8B" w14:textId="77777777" w:rsidR="00D01FF5" w:rsidRPr="00613821" w:rsidRDefault="00D01FF5" w:rsidP="00D01FF5">
      <w:pPr>
        <w:pStyle w:val="Lijstalinea"/>
        <w:numPr>
          <w:ilvl w:val="0"/>
          <w:numId w:val="3"/>
        </w:numPr>
      </w:pPr>
      <w:r w:rsidRPr="00613821">
        <w:t>De organisatie mag de containers gratis gebruiken. Mochten de geleverde containers beschadigd zijn of niet weer teruggebracht worden, dan moet de organisatie € 100 excl. BTW per container betalen.</w:t>
      </w:r>
    </w:p>
    <w:p w14:paraId="6A48E247" w14:textId="77777777" w:rsidR="00D01FF5" w:rsidRPr="00613821" w:rsidRDefault="00D01FF5" w:rsidP="00D01FF5">
      <w:pPr>
        <w:pStyle w:val="Lijstalinea"/>
        <w:numPr>
          <w:ilvl w:val="0"/>
          <w:numId w:val="3"/>
        </w:numPr>
      </w:pPr>
      <w:r w:rsidRPr="00613821">
        <w:t xml:space="preserve">De containers moeten na afloop van een evenement </w:t>
      </w:r>
      <w:r w:rsidRPr="000E01E6">
        <w:rPr>
          <w:b/>
          <w:bCs/>
          <w:u w:val="single"/>
        </w:rPr>
        <w:t>leeg afgeleverd worden</w:t>
      </w:r>
      <w:r w:rsidRPr="00613821">
        <w:t xml:space="preserve">. Dit betekent dat de organisator verantwoordelijk is om de containers door de NNRD/v/d Galien of de </w:t>
      </w:r>
      <w:r w:rsidRPr="00613821">
        <w:lastRenderedPageBreak/>
        <w:t>Omrin te legen. De containers moeten uiterlijk 2 werkdagen na het evenement teruggebracht zijn bij de gemeente. Voor organisaties evenementen in de binnenstad van Dokkum worden afspraken gemaakt voor het legen van de containers en schoonvegen van het evenemententerrein. Het gaat hierom (niet-commerciële) evenementen.</w:t>
      </w:r>
    </w:p>
    <w:p w14:paraId="091DB562" w14:textId="77777777" w:rsidR="00D01FF5" w:rsidRPr="00613821" w:rsidRDefault="00D01FF5" w:rsidP="00D01FF5">
      <w:pPr>
        <w:pStyle w:val="Lijstalinea"/>
        <w:numPr>
          <w:ilvl w:val="0"/>
          <w:numId w:val="3"/>
        </w:numPr>
      </w:pPr>
      <w:r w:rsidRPr="00613821">
        <w:t>Er wordt een afspraak ingepland met de B en C events, waarin de voorwaarden vastgelegd worden in verband met het opruimen van afval.</w:t>
      </w:r>
    </w:p>
    <w:p w14:paraId="53C4202E" w14:textId="77777777" w:rsidR="00D01FF5" w:rsidRPr="00613821" w:rsidRDefault="00D01FF5" w:rsidP="00D01FF5">
      <w:pPr>
        <w:pStyle w:val="Lijstalinea"/>
        <w:numPr>
          <w:ilvl w:val="0"/>
          <w:numId w:val="3"/>
        </w:numPr>
        <w:rPr>
          <w:rFonts w:cstheme="minorHAnsi"/>
        </w:rPr>
      </w:pPr>
      <w:r w:rsidRPr="00613821">
        <w:rPr>
          <w:rFonts w:cstheme="minorHAnsi"/>
        </w:rPr>
        <w:t>Organisaties moeten er zelf voor zorgen dat het evenement bezemschoon wordt achtergelaten (tot minimaal 200 meter van/tot de evenementenlocatie).</w:t>
      </w:r>
    </w:p>
    <w:p w14:paraId="26136BAA" w14:textId="77777777" w:rsidR="00D01FF5" w:rsidRPr="00613821" w:rsidRDefault="00D01FF5" w:rsidP="00D01FF5">
      <w:pPr>
        <w:pStyle w:val="Lijstalinea"/>
        <w:numPr>
          <w:ilvl w:val="0"/>
          <w:numId w:val="3"/>
        </w:numPr>
        <w:rPr>
          <w:rFonts w:cstheme="minorHAnsi"/>
        </w:rPr>
      </w:pPr>
      <w:r w:rsidRPr="00613821">
        <w:rPr>
          <w:rFonts w:cstheme="minorHAnsi"/>
        </w:rPr>
        <w:t xml:space="preserve">Het extra inzetten van een veegmachine na een evenement wordt niet in rekening gebracht bij de organisatie van een evenement en wordt alleen ingezet bij een B+ of C evenement (dit is afhankelijk van de locatie/soort evenement). </w:t>
      </w:r>
    </w:p>
    <w:p w14:paraId="52162243" w14:textId="77777777" w:rsidR="00D01FF5" w:rsidRPr="00613821" w:rsidRDefault="00D01FF5" w:rsidP="00D01FF5">
      <w:pPr>
        <w:pStyle w:val="Lijstalinea"/>
        <w:numPr>
          <w:ilvl w:val="0"/>
          <w:numId w:val="3"/>
        </w:numPr>
        <w:autoSpaceDE w:val="0"/>
        <w:autoSpaceDN w:val="0"/>
        <w:adjustRightInd w:val="0"/>
        <w:spacing w:after="0" w:line="240" w:lineRule="auto"/>
        <w:rPr>
          <w:rFonts w:cstheme="minorHAnsi"/>
        </w:rPr>
      </w:pPr>
      <w:r w:rsidRPr="00613821">
        <w:rPr>
          <w:rFonts w:cstheme="minorHAnsi"/>
        </w:rPr>
        <w:t>Evenementen die in de openbare ruimte georganiseerd worden, met minimaal 5.000 bezoekers/deelnemers en gebruik maken van horeca- en foodtruckpunten moeten statiegeldbekers inzetten.</w:t>
      </w:r>
    </w:p>
    <w:p w14:paraId="362D4573" w14:textId="77777777" w:rsidR="00D01FF5" w:rsidRPr="00613821" w:rsidRDefault="00D01FF5" w:rsidP="00D01FF5">
      <w:pPr>
        <w:pStyle w:val="Lijstalinea"/>
        <w:numPr>
          <w:ilvl w:val="0"/>
          <w:numId w:val="3"/>
        </w:numPr>
      </w:pPr>
      <w:r w:rsidRPr="00613821">
        <w:t>Organisatoren die voor 1 september (geldt vanaf 1 januari 2022) zich aangemeld hebben voor de evenementenkalender, hebben voorrang bij het reserveren/gebruiken van materiaal</w:t>
      </w:r>
      <w:r>
        <w:t>.</w:t>
      </w:r>
    </w:p>
    <w:p w14:paraId="3F6921B3" w14:textId="3F3EB3AF" w:rsidR="00B0109E" w:rsidRDefault="00B0109E" w:rsidP="00C62B6F"/>
    <w:p w14:paraId="63800A60" w14:textId="421B01DB" w:rsidR="00B0109E" w:rsidRDefault="00B0109E" w:rsidP="00C62B6F"/>
    <w:p w14:paraId="7D54A09F" w14:textId="224766DE" w:rsidR="00416BDC" w:rsidRDefault="00991E97" w:rsidP="00991E97">
      <w:pPr>
        <w:tabs>
          <w:tab w:val="left" w:pos="6000"/>
        </w:tabs>
      </w:pPr>
      <w:r>
        <w:tab/>
      </w:r>
    </w:p>
    <w:p w14:paraId="301740D2" w14:textId="77ACB0EC" w:rsidR="00416BDC" w:rsidRDefault="00416BDC" w:rsidP="00C62B6F"/>
    <w:p w14:paraId="3A407484" w14:textId="6371A23E" w:rsidR="00416BDC" w:rsidRDefault="00416BDC" w:rsidP="00C62B6F"/>
    <w:p w14:paraId="2A564380" w14:textId="62D7BEAD" w:rsidR="00416BDC" w:rsidRDefault="00416BDC" w:rsidP="00C62B6F"/>
    <w:p w14:paraId="1E3B9F84" w14:textId="7CC29BAD" w:rsidR="00416BDC" w:rsidRDefault="00416BDC" w:rsidP="00C62B6F"/>
    <w:p w14:paraId="2DCB8C31" w14:textId="2BD7E5E4" w:rsidR="00416BDC" w:rsidRDefault="00416BDC" w:rsidP="00C62B6F"/>
    <w:p w14:paraId="1B7BD177" w14:textId="3604AB46" w:rsidR="00416BDC" w:rsidRDefault="00416BDC" w:rsidP="00C62B6F"/>
    <w:p w14:paraId="6D014F3F" w14:textId="606ADEBC" w:rsidR="00416BDC" w:rsidRDefault="00416BDC" w:rsidP="00C62B6F"/>
    <w:p w14:paraId="4409E71B" w14:textId="4AF3C27C" w:rsidR="00416BDC" w:rsidRDefault="00416BDC" w:rsidP="00C62B6F"/>
    <w:p w14:paraId="0478FA6C" w14:textId="302BBFE0" w:rsidR="00416BDC" w:rsidRDefault="00416BDC" w:rsidP="00C62B6F"/>
    <w:p w14:paraId="196CC886" w14:textId="7D556F7A" w:rsidR="00416BDC" w:rsidRDefault="00416BDC" w:rsidP="00C62B6F"/>
    <w:p w14:paraId="51A2A15E" w14:textId="67156B56" w:rsidR="00416BDC" w:rsidRDefault="00416BDC" w:rsidP="00C62B6F"/>
    <w:p w14:paraId="3BC3BA6E" w14:textId="5ED3CEEC" w:rsidR="00416BDC" w:rsidRDefault="00416BDC" w:rsidP="00C62B6F"/>
    <w:p w14:paraId="7EB62014" w14:textId="2BF99222" w:rsidR="00416BDC" w:rsidRDefault="00416BDC" w:rsidP="00C62B6F"/>
    <w:p w14:paraId="5DFF4FFD" w14:textId="77777777" w:rsidR="00416BDC" w:rsidRDefault="00416BDC" w:rsidP="00C62B6F"/>
    <w:sectPr w:rsidR="00416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067"/>
    <w:multiLevelType w:val="hybridMultilevel"/>
    <w:tmpl w:val="03E48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91B80"/>
    <w:multiLevelType w:val="hybridMultilevel"/>
    <w:tmpl w:val="848A1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441A19"/>
    <w:multiLevelType w:val="hybridMultilevel"/>
    <w:tmpl w:val="3EF6D5C6"/>
    <w:lvl w:ilvl="0" w:tplc="3D345792">
      <w:start w:val="1"/>
      <w:numFmt w:val="decimal"/>
      <w:lvlText w:val="%1."/>
      <w:lvlJc w:val="left"/>
      <w:pPr>
        <w:ind w:left="720" w:hanging="360"/>
      </w:pPr>
      <w:rPr>
        <w:rFonts w:hint="default"/>
        <w:b/>
        <w:bCs/>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D76631"/>
    <w:multiLevelType w:val="hybridMultilevel"/>
    <w:tmpl w:val="27903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5949AC"/>
    <w:multiLevelType w:val="hybridMultilevel"/>
    <w:tmpl w:val="8FCE5642"/>
    <w:lvl w:ilvl="0" w:tplc="B3AC7C5C">
      <w:start w:val="1"/>
      <w:numFmt w:val="decimal"/>
      <w:lvlText w:val="%1."/>
      <w:lvlJc w:val="left"/>
      <w:pPr>
        <w:ind w:left="720" w:hanging="360"/>
      </w:pPr>
      <w:rPr>
        <w:rFonts w:hint="default"/>
        <w:b/>
        <w:bCs/>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8448DE"/>
    <w:multiLevelType w:val="hybridMultilevel"/>
    <w:tmpl w:val="15E68C78"/>
    <w:lvl w:ilvl="0" w:tplc="FFFFFFFF">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2249173">
    <w:abstractNumId w:val="3"/>
  </w:num>
  <w:num w:numId="2" w16cid:durableId="1994262401">
    <w:abstractNumId w:val="0"/>
  </w:num>
  <w:num w:numId="3" w16cid:durableId="662667032">
    <w:abstractNumId w:val="1"/>
  </w:num>
  <w:num w:numId="4" w16cid:durableId="475489094">
    <w:abstractNumId w:val="4"/>
  </w:num>
  <w:num w:numId="5" w16cid:durableId="1629584480">
    <w:abstractNumId w:val="2"/>
  </w:num>
  <w:num w:numId="6" w16cid:durableId="744495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DC"/>
    <w:rsid w:val="000E01E6"/>
    <w:rsid w:val="000F55BC"/>
    <w:rsid w:val="0016071A"/>
    <w:rsid w:val="002847FB"/>
    <w:rsid w:val="00397619"/>
    <w:rsid w:val="003D7435"/>
    <w:rsid w:val="003E5933"/>
    <w:rsid w:val="003E76EE"/>
    <w:rsid w:val="00416BDC"/>
    <w:rsid w:val="00440144"/>
    <w:rsid w:val="00547289"/>
    <w:rsid w:val="007039D2"/>
    <w:rsid w:val="0080289B"/>
    <w:rsid w:val="00954CAC"/>
    <w:rsid w:val="00991E97"/>
    <w:rsid w:val="00AE6919"/>
    <w:rsid w:val="00B0109E"/>
    <w:rsid w:val="00B66122"/>
    <w:rsid w:val="00BA6A79"/>
    <w:rsid w:val="00C06240"/>
    <w:rsid w:val="00C24401"/>
    <w:rsid w:val="00C62B6F"/>
    <w:rsid w:val="00CF3975"/>
    <w:rsid w:val="00D01FF5"/>
    <w:rsid w:val="00D24CD8"/>
    <w:rsid w:val="00DA6547"/>
    <w:rsid w:val="00DD3798"/>
    <w:rsid w:val="00DD5AB6"/>
    <w:rsid w:val="00EC1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6DA0"/>
  <w15:chartTrackingRefBased/>
  <w15:docId w15:val="{78F46C82-6031-4282-8F73-1C4974F6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FF5"/>
  </w:style>
  <w:style w:type="paragraph" w:styleId="Kop1">
    <w:name w:val="heading 1"/>
    <w:basedOn w:val="Standaard"/>
    <w:next w:val="Standaard"/>
    <w:link w:val="Kop1Char"/>
    <w:uiPriority w:val="9"/>
    <w:qFormat/>
    <w:rsid w:val="00C62B6F"/>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after="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table" w:styleId="Tabelraster">
    <w:name w:val="Table Grid"/>
    <w:basedOn w:val="Standaardtabel"/>
    <w:uiPriority w:val="39"/>
    <w:rsid w:val="003D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B0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B0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3">
    <w:name w:val="Grid Table 4 Accent 3"/>
    <w:basedOn w:val="Standaardtabel"/>
    <w:uiPriority w:val="49"/>
    <w:rsid w:val="00B010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5">
    <w:name w:val="Grid Table 4 Accent 5"/>
    <w:basedOn w:val="Standaardtabel"/>
    <w:uiPriority w:val="49"/>
    <w:rsid w:val="00B010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jstalinea">
    <w:name w:val="List Paragraph"/>
    <w:basedOn w:val="Standaard"/>
    <w:uiPriority w:val="34"/>
    <w:qFormat/>
    <w:rsid w:val="00397619"/>
    <w:pPr>
      <w:spacing w:after="200" w:line="276" w:lineRule="auto"/>
      <w:ind w:left="720"/>
      <w:contextualSpacing/>
    </w:pPr>
  </w:style>
  <w:style w:type="table" w:styleId="Rastertabel5donker-Accent5">
    <w:name w:val="Grid Table 5 Dark Accent 5"/>
    <w:basedOn w:val="Standaardtabel"/>
    <w:uiPriority w:val="50"/>
    <w:rsid w:val="00397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jsttabel3-Accent5">
    <w:name w:val="List Table 3 Accent 5"/>
    <w:basedOn w:val="Standaardtabel"/>
    <w:uiPriority w:val="48"/>
    <w:rsid w:val="0039761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Tekstvantijdelijkeaanduiding">
    <w:name w:val="Placeholder Text"/>
    <w:basedOn w:val="Standaardalinea-lettertype"/>
    <w:uiPriority w:val="99"/>
    <w:semiHidden/>
    <w:rsid w:val="00EC1394"/>
    <w:rPr>
      <w:color w:val="808080"/>
    </w:rPr>
  </w:style>
  <w:style w:type="table" w:styleId="Rastertabel1licht">
    <w:name w:val="Grid Table 1 Light"/>
    <w:basedOn w:val="Standaardtabel"/>
    <w:uiPriority w:val="46"/>
    <w:rsid w:val="00EC13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DA6547"/>
    <w:rPr>
      <w:color w:val="0563C1" w:themeColor="hyperlink"/>
      <w:u w:val="single"/>
    </w:rPr>
  </w:style>
  <w:style w:type="character" w:styleId="Onopgelostemelding">
    <w:name w:val="Unresolved Mention"/>
    <w:basedOn w:val="Standaardalinea-lettertype"/>
    <w:uiPriority w:val="99"/>
    <w:semiHidden/>
    <w:unhideWhenUsed/>
    <w:rsid w:val="00DA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8907">
      <w:bodyDiv w:val="1"/>
      <w:marLeft w:val="0"/>
      <w:marRight w:val="0"/>
      <w:marTop w:val="0"/>
      <w:marBottom w:val="0"/>
      <w:divBdr>
        <w:top w:val="none" w:sz="0" w:space="0" w:color="auto"/>
        <w:left w:val="none" w:sz="0" w:space="0" w:color="auto"/>
        <w:bottom w:val="none" w:sz="0" w:space="0" w:color="auto"/>
        <w:right w:val="none" w:sz="0" w:space="0" w:color="auto"/>
      </w:divBdr>
    </w:div>
    <w:div w:id="1419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mailto:b.lei@noardeast-fryslan.n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1031</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Luimstra, Peter</dc:creator>
  <cp:keywords/>
  <dc:description/>
  <cp:lastModifiedBy>Lei, Bote</cp:lastModifiedBy>
  <cp:revision>3</cp:revision>
  <dcterms:created xsi:type="dcterms:W3CDTF">2024-07-08T11:54:00Z</dcterms:created>
  <dcterms:modified xsi:type="dcterms:W3CDTF">2024-07-08T12:03:00Z</dcterms:modified>
</cp:coreProperties>
</file>